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AE" w:rsidRPr="00BC7FC9" w:rsidRDefault="001A20AE" w:rsidP="001A20AE">
      <w:pPr>
        <w:pStyle w:val="1"/>
        <w:spacing w:before="0"/>
        <w:jc w:val="center"/>
        <w:rPr>
          <w:b w:val="0"/>
          <w:sz w:val="56"/>
          <w:szCs w:val="56"/>
          <w:u w:val="single"/>
          <w:lang w:val="ru-RU"/>
        </w:rPr>
      </w:pPr>
      <w:r w:rsidRPr="00BC7FC9">
        <w:rPr>
          <w:b w:val="0"/>
          <w:sz w:val="32"/>
          <w:szCs w:val="32"/>
          <w:u w:val="single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25pt;margin-top:-8.5pt;width:30.75pt;height:31.05pt;z-index:251658240;visibility:visible;mso-wrap-edited:f">
            <v:imagedata r:id="rId5" o:title=""/>
            <w10:wrap side="largest"/>
          </v:shape>
          <o:OLEObject Type="Embed" ProgID="Word.Picture.8" ShapeID="_x0000_s1026" DrawAspect="Content" ObjectID="_1825847656" r:id="rId6"/>
        </w:object>
      </w:r>
      <w:r w:rsidRPr="00BC7FC9">
        <w:rPr>
          <w:b w:val="0"/>
          <w:sz w:val="56"/>
          <w:szCs w:val="56"/>
          <w:u w:val="single"/>
          <w:lang w:val="ru-RU"/>
        </w:rPr>
        <w:t>ОБЩИНА       ТУТРАКАН</w:t>
      </w:r>
    </w:p>
    <w:p w:rsidR="001A20AE" w:rsidRPr="00BC7FC9" w:rsidRDefault="001A20AE" w:rsidP="001A20AE">
      <w:pPr>
        <w:pStyle w:val="2"/>
        <w:rPr>
          <w:rFonts w:ascii="Times New Roman" w:hAnsi="Times New Roman" w:cs="Times New Roman"/>
          <w:color w:val="auto"/>
          <w:sz w:val="20"/>
          <w:lang w:val="ru-RU"/>
        </w:rPr>
      </w:pPr>
      <w:r w:rsidRPr="00BC7FC9">
        <w:rPr>
          <w:rFonts w:ascii="Times New Roman" w:hAnsi="Times New Roman" w:cs="Times New Roman"/>
          <w:color w:val="auto"/>
          <w:sz w:val="20"/>
        </w:rPr>
        <w:t>7600 Тутракан, ул. “Трансмариска” № 31, тел. 08</w:t>
      </w:r>
      <w:r w:rsidRPr="00BC7FC9">
        <w:rPr>
          <w:rFonts w:ascii="Times New Roman" w:hAnsi="Times New Roman" w:cs="Times New Roman"/>
          <w:color w:val="auto"/>
          <w:sz w:val="20"/>
          <w:lang w:val="ru-RU"/>
        </w:rPr>
        <w:t>66</w:t>
      </w:r>
      <w:r w:rsidRPr="00BC7FC9">
        <w:rPr>
          <w:rFonts w:ascii="Times New Roman" w:hAnsi="Times New Roman" w:cs="Times New Roman"/>
          <w:color w:val="auto"/>
          <w:sz w:val="20"/>
        </w:rPr>
        <w:t>/</w:t>
      </w:r>
      <w:r w:rsidRPr="00BC7FC9">
        <w:rPr>
          <w:rFonts w:ascii="Times New Roman" w:hAnsi="Times New Roman" w:cs="Times New Roman"/>
          <w:color w:val="auto"/>
          <w:sz w:val="20"/>
          <w:lang w:val="ru-RU"/>
        </w:rPr>
        <w:t>60621</w:t>
      </w:r>
      <w:r w:rsidRPr="00BC7FC9">
        <w:rPr>
          <w:rFonts w:ascii="Times New Roman" w:hAnsi="Times New Roman" w:cs="Times New Roman"/>
          <w:color w:val="auto"/>
          <w:sz w:val="20"/>
        </w:rPr>
        <w:t>, факс:08</w:t>
      </w:r>
      <w:r w:rsidRPr="00BC7FC9">
        <w:rPr>
          <w:rFonts w:ascii="Times New Roman" w:hAnsi="Times New Roman" w:cs="Times New Roman"/>
          <w:color w:val="auto"/>
          <w:sz w:val="20"/>
          <w:lang w:val="ru-RU"/>
        </w:rPr>
        <w:t>66</w:t>
      </w:r>
      <w:r w:rsidRPr="00BC7FC9">
        <w:rPr>
          <w:rFonts w:ascii="Times New Roman" w:hAnsi="Times New Roman" w:cs="Times New Roman"/>
          <w:color w:val="auto"/>
          <w:sz w:val="20"/>
        </w:rPr>
        <w:t>/</w:t>
      </w:r>
      <w:r w:rsidRPr="00BC7FC9">
        <w:rPr>
          <w:rFonts w:ascii="Times New Roman" w:hAnsi="Times New Roman" w:cs="Times New Roman"/>
          <w:color w:val="auto"/>
          <w:sz w:val="20"/>
          <w:lang w:val="ru-RU"/>
        </w:rPr>
        <w:t xml:space="preserve">60636,  </w:t>
      </w:r>
      <w:r w:rsidRPr="00BC7FC9">
        <w:rPr>
          <w:rFonts w:ascii="Times New Roman" w:hAnsi="Times New Roman" w:cs="Times New Roman"/>
          <w:color w:val="auto"/>
          <w:sz w:val="20"/>
        </w:rPr>
        <w:t>е</w:t>
      </w:r>
      <w:r w:rsidRPr="00BC7FC9">
        <w:rPr>
          <w:rFonts w:ascii="Times New Roman" w:hAnsi="Times New Roman" w:cs="Times New Roman"/>
          <w:color w:val="auto"/>
          <w:sz w:val="20"/>
          <w:lang w:val="ru-RU"/>
        </w:rPr>
        <w:t>-</w:t>
      </w:r>
      <w:proofErr w:type="spellStart"/>
      <w:r w:rsidRPr="00BC7FC9">
        <w:rPr>
          <w:rFonts w:ascii="Times New Roman" w:hAnsi="Times New Roman" w:cs="Times New Roman"/>
          <w:color w:val="auto"/>
          <w:sz w:val="20"/>
        </w:rPr>
        <w:t>mail</w:t>
      </w:r>
      <w:proofErr w:type="spellEnd"/>
      <w:r w:rsidRPr="00BC7FC9">
        <w:rPr>
          <w:rFonts w:ascii="Times New Roman" w:hAnsi="Times New Roman" w:cs="Times New Roman"/>
          <w:color w:val="auto"/>
          <w:sz w:val="20"/>
          <w:lang w:val="ru-RU"/>
        </w:rPr>
        <w:t xml:space="preserve">: </w:t>
      </w:r>
      <w:hyperlink r:id="rId7" w:history="1">
        <w:r w:rsidRPr="00BC7FC9">
          <w:rPr>
            <w:rStyle w:val="a8"/>
            <w:rFonts w:ascii="Times New Roman" w:hAnsi="Times New Roman" w:cs="Times New Roman"/>
            <w:color w:val="auto"/>
            <w:sz w:val="20"/>
          </w:rPr>
          <w:t>tutraka</w:t>
        </w:r>
        <w:bookmarkStart w:id="0" w:name="_Hlt507239277"/>
        <w:r w:rsidRPr="00BC7FC9">
          <w:rPr>
            <w:rStyle w:val="a8"/>
            <w:rFonts w:ascii="Times New Roman" w:hAnsi="Times New Roman" w:cs="Times New Roman"/>
            <w:color w:val="auto"/>
            <w:sz w:val="20"/>
          </w:rPr>
          <w:t>n</w:t>
        </w:r>
        <w:bookmarkEnd w:id="0"/>
        <w:r w:rsidRPr="00BC7FC9">
          <w:rPr>
            <w:rStyle w:val="a8"/>
            <w:rFonts w:ascii="Times New Roman" w:hAnsi="Times New Roman" w:cs="Times New Roman"/>
            <w:color w:val="auto"/>
            <w:sz w:val="20"/>
          </w:rPr>
          <w:t>@b-trust.org</w:t>
        </w:r>
      </w:hyperlink>
    </w:p>
    <w:p w:rsidR="001A20AE" w:rsidRPr="00BC7FC9" w:rsidRDefault="001A20AE" w:rsidP="001A20AE">
      <w:pPr>
        <w:pStyle w:val="a3"/>
        <w:spacing w:before="70"/>
        <w:ind w:left="0" w:right="135"/>
        <w:jc w:val="center"/>
      </w:pPr>
    </w:p>
    <w:p w:rsidR="009703BB" w:rsidRPr="00BC7FC9" w:rsidRDefault="00F560F2" w:rsidP="006B2B10">
      <w:pPr>
        <w:pStyle w:val="a3"/>
        <w:spacing w:before="70"/>
        <w:ind w:left="0" w:right="135"/>
        <w:jc w:val="right"/>
        <w:rPr>
          <w:lang w:val="en-US"/>
        </w:rPr>
      </w:pPr>
      <w:r w:rsidRPr="00BC7FC9">
        <w:t>Приложение</w:t>
      </w:r>
      <w:r w:rsidRPr="00BC7FC9">
        <w:rPr>
          <w:spacing w:val="-9"/>
        </w:rPr>
        <w:t xml:space="preserve"> </w:t>
      </w:r>
      <w:r w:rsidRPr="00BC7FC9">
        <w:t>№</w:t>
      </w:r>
      <w:r w:rsidRPr="00BC7FC9">
        <w:rPr>
          <w:spacing w:val="-9"/>
        </w:rPr>
        <w:t xml:space="preserve"> </w:t>
      </w:r>
      <w:r w:rsidR="007469D2" w:rsidRPr="00BC7FC9">
        <w:rPr>
          <w:spacing w:val="-9"/>
          <w:lang w:val="en-US"/>
        </w:rPr>
        <w:t>4</w:t>
      </w:r>
    </w:p>
    <w:p w:rsidR="009703BB" w:rsidRPr="00BC7FC9" w:rsidRDefault="009703BB" w:rsidP="006B2B10">
      <w:pPr>
        <w:pStyle w:val="a3"/>
        <w:ind w:left="0" w:right="135"/>
      </w:pPr>
    </w:p>
    <w:p w:rsidR="009703BB" w:rsidRPr="00BC7FC9" w:rsidRDefault="009703BB" w:rsidP="006B2B10">
      <w:pPr>
        <w:pStyle w:val="a3"/>
        <w:spacing w:before="1"/>
        <w:ind w:left="0" w:right="135"/>
      </w:pPr>
    </w:p>
    <w:p w:rsidR="009703BB" w:rsidRPr="00BC7FC9" w:rsidRDefault="00F560F2" w:rsidP="006B2B10">
      <w:pPr>
        <w:pStyle w:val="a4"/>
        <w:ind w:left="0" w:right="135"/>
        <w:rPr>
          <w:b/>
        </w:rPr>
      </w:pPr>
      <w:r w:rsidRPr="00BC7FC9">
        <w:rPr>
          <w:b/>
        </w:rPr>
        <w:t>М</w:t>
      </w:r>
      <w:r w:rsidRPr="00BC7FC9">
        <w:rPr>
          <w:b/>
          <w:spacing w:val="-4"/>
        </w:rPr>
        <w:t xml:space="preserve"> </w:t>
      </w:r>
      <w:r w:rsidRPr="00BC7FC9">
        <w:rPr>
          <w:b/>
        </w:rPr>
        <w:t>Е</w:t>
      </w:r>
      <w:r w:rsidRPr="00BC7FC9">
        <w:rPr>
          <w:b/>
          <w:spacing w:val="-4"/>
        </w:rPr>
        <w:t xml:space="preserve"> </w:t>
      </w:r>
      <w:r w:rsidRPr="00BC7FC9">
        <w:rPr>
          <w:b/>
        </w:rPr>
        <w:t>Т</w:t>
      </w:r>
      <w:r w:rsidRPr="00BC7FC9">
        <w:rPr>
          <w:b/>
          <w:spacing w:val="-5"/>
        </w:rPr>
        <w:t xml:space="preserve"> </w:t>
      </w:r>
      <w:r w:rsidRPr="00BC7FC9">
        <w:rPr>
          <w:b/>
        </w:rPr>
        <w:t>О</w:t>
      </w:r>
      <w:r w:rsidRPr="00BC7FC9">
        <w:rPr>
          <w:b/>
          <w:spacing w:val="-4"/>
        </w:rPr>
        <w:t xml:space="preserve"> </w:t>
      </w:r>
      <w:r w:rsidRPr="00BC7FC9">
        <w:rPr>
          <w:b/>
        </w:rPr>
        <w:t>Д</w:t>
      </w:r>
      <w:r w:rsidRPr="00BC7FC9">
        <w:rPr>
          <w:b/>
          <w:spacing w:val="-2"/>
        </w:rPr>
        <w:t xml:space="preserve"> </w:t>
      </w:r>
      <w:r w:rsidRPr="00BC7FC9">
        <w:rPr>
          <w:b/>
        </w:rPr>
        <w:t>И</w:t>
      </w:r>
      <w:r w:rsidRPr="00BC7FC9">
        <w:rPr>
          <w:b/>
          <w:spacing w:val="-5"/>
        </w:rPr>
        <w:t xml:space="preserve"> </w:t>
      </w:r>
      <w:r w:rsidRPr="00BC7FC9">
        <w:rPr>
          <w:b/>
        </w:rPr>
        <w:t>К</w:t>
      </w:r>
      <w:r w:rsidRPr="00BC7FC9">
        <w:rPr>
          <w:b/>
          <w:spacing w:val="-4"/>
        </w:rPr>
        <w:t xml:space="preserve"> </w:t>
      </w:r>
      <w:r w:rsidRPr="00BC7FC9">
        <w:rPr>
          <w:b/>
          <w:spacing w:val="-10"/>
        </w:rPr>
        <w:t>А</w:t>
      </w:r>
    </w:p>
    <w:p w:rsidR="009703BB" w:rsidRPr="00BC7FC9" w:rsidRDefault="00F560F2" w:rsidP="006B2B10">
      <w:pPr>
        <w:spacing w:line="321" w:lineRule="exact"/>
        <w:ind w:right="135"/>
        <w:jc w:val="center"/>
        <w:rPr>
          <w:b/>
          <w:sz w:val="28"/>
        </w:rPr>
      </w:pPr>
      <w:r w:rsidRPr="00BC7FC9">
        <w:rPr>
          <w:b/>
          <w:sz w:val="28"/>
        </w:rPr>
        <w:t>ЗА</w:t>
      </w:r>
      <w:r w:rsidRPr="00BC7FC9">
        <w:rPr>
          <w:b/>
          <w:spacing w:val="-7"/>
          <w:sz w:val="28"/>
        </w:rPr>
        <w:t xml:space="preserve"> </w:t>
      </w:r>
      <w:r w:rsidRPr="00BC7FC9">
        <w:rPr>
          <w:b/>
          <w:sz w:val="28"/>
        </w:rPr>
        <w:t>ИЗЧИСЛЯВАНЕ</w:t>
      </w:r>
      <w:r w:rsidRPr="00BC7FC9">
        <w:rPr>
          <w:b/>
          <w:spacing w:val="-4"/>
          <w:sz w:val="28"/>
        </w:rPr>
        <w:t xml:space="preserve"> </w:t>
      </w:r>
      <w:r w:rsidRPr="00BC7FC9">
        <w:rPr>
          <w:b/>
          <w:sz w:val="28"/>
        </w:rPr>
        <w:t>НА</w:t>
      </w:r>
      <w:r w:rsidRPr="00BC7FC9">
        <w:rPr>
          <w:b/>
          <w:spacing w:val="-4"/>
          <w:sz w:val="28"/>
        </w:rPr>
        <w:t xml:space="preserve"> </w:t>
      </w:r>
      <w:r w:rsidRPr="00BC7FC9">
        <w:rPr>
          <w:b/>
          <w:sz w:val="28"/>
        </w:rPr>
        <w:t>ТАКСА</w:t>
      </w:r>
      <w:r w:rsidRPr="00BC7FC9">
        <w:rPr>
          <w:b/>
          <w:spacing w:val="-5"/>
          <w:sz w:val="28"/>
        </w:rPr>
        <w:t xml:space="preserve"> </w:t>
      </w:r>
      <w:r w:rsidRPr="00BC7FC9">
        <w:rPr>
          <w:b/>
          <w:sz w:val="28"/>
        </w:rPr>
        <w:t>ЗА</w:t>
      </w:r>
      <w:r w:rsidRPr="00BC7FC9">
        <w:rPr>
          <w:b/>
          <w:spacing w:val="-4"/>
          <w:sz w:val="28"/>
        </w:rPr>
        <w:t xml:space="preserve"> </w:t>
      </w:r>
      <w:r w:rsidRPr="00BC7FC9">
        <w:rPr>
          <w:b/>
          <w:sz w:val="28"/>
        </w:rPr>
        <w:t>БИТОВИ</w:t>
      </w:r>
      <w:r w:rsidRPr="00BC7FC9">
        <w:rPr>
          <w:b/>
          <w:spacing w:val="-4"/>
          <w:sz w:val="28"/>
        </w:rPr>
        <w:t xml:space="preserve"> </w:t>
      </w:r>
      <w:r w:rsidRPr="00BC7FC9">
        <w:rPr>
          <w:b/>
          <w:spacing w:val="-2"/>
          <w:sz w:val="28"/>
        </w:rPr>
        <w:t>ОТПАДЪЦИ</w:t>
      </w:r>
    </w:p>
    <w:p w:rsidR="009703BB" w:rsidRPr="00BC7FC9" w:rsidRDefault="009703BB" w:rsidP="006B2B10">
      <w:pPr>
        <w:pStyle w:val="a3"/>
        <w:spacing w:before="230"/>
        <w:ind w:left="0" w:right="135"/>
        <w:rPr>
          <w:b/>
          <w:sz w:val="28"/>
          <w:lang w:val="en-US"/>
        </w:rPr>
      </w:pPr>
    </w:p>
    <w:p w:rsidR="009703BB" w:rsidRPr="00BC7FC9" w:rsidRDefault="00F560F2" w:rsidP="006B2B10">
      <w:pPr>
        <w:pStyle w:val="a3"/>
        <w:spacing w:before="1"/>
        <w:ind w:left="0" w:right="135"/>
        <w:jc w:val="center"/>
        <w:rPr>
          <w:b/>
        </w:rPr>
      </w:pPr>
      <w:r w:rsidRPr="00BC7FC9">
        <w:rPr>
          <w:b/>
        </w:rPr>
        <w:t>ОБЩИ</w:t>
      </w:r>
      <w:r w:rsidRPr="00BC7FC9">
        <w:rPr>
          <w:b/>
          <w:spacing w:val="-11"/>
        </w:rPr>
        <w:t xml:space="preserve"> </w:t>
      </w:r>
      <w:r w:rsidRPr="00BC7FC9">
        <w:rPr>
          <w:b/>
          <w:spacing w:val="-2"/>
        </w:rPr>
        <w:t>ПОЛОЖЕНИЯ</w:t>
      </w:r>
    </w:p>
    <w:p w:rsidR="009703BB" w:rsidRPr="00BC7FC9" w:rsidRDefault="00F560F2" w:rsidP="006B2B10">
      <w:pPr>
        <w:pStyle w:val="a5"/>
        <w:numPr>
          <w:ilvl w:val="0"/>
          <w:numId w:val="11"/>
        </w:numPr>
        <w:tabs>
          <w:tab w:val="left" w:pos="859"/>
        </w:tabs>
        <w:spacing w:before="276"/>
        <w:ind w:left="0" w:right="135" w:firstLine="360"/>
        <w:jc w:val="both"/>
        <w:rPr>
          <w:sz w:val="24"/>
        </w:rPr>
      </w:pPr>
      <w:r w:rsidRPr="00BC7FC9">
        <w:rPr>
          <w:sz w:val="24"/>
        </w:rPr>
        <w:t>Методиката за изчисляване на такса за битови отпадъци определя начина на изчисляване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размера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такса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за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битови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отпадъци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при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прилагане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16"/>
          <w:sz w:val="24"/>
        </w:rPr>
        <w:t xml:space="preserve"> </w:t>
      </w:r>
      <w:r w:rsidRPr="00BC7FC9">
        <w:rPr>
          <w:sz w:val="24"/>
        </w:rPr>
        <w:t>основите</w:t>
      </w:r>
      <w:r w:rsidRPr="00BC7FC9">
        <w:rPr>
          <w:spacing w:val="-15"/>
          <w:sz w:val="24"/>
        </w:rPr>
        <w:t xml:space="preserve"> </w:t>
      </w:r>
      <w:r w:rsidRPr="00BC7FC9">
        <w:rPr>
          <w:sz w:val="24"/>
        </w:rPr>
        <w:t xml:space="preserve">посочени в </w:t>
      </w:r>
      <w:r w:rsidR="00D44ED6" w:rsidRPr="00BC7FC9">
        <w:rPr>
          <w:sz w:val="24"/>
          <w:szCs w:val="24"/>
        </w:rPr>
        <w:t xml:space="preserve">Наредбата за определянето и администрирането на местните такси и цени на услуги на територията на Община Тутракан </w:t>
      </w:r>
      <w:r w:rsidR="00D44ED6" w:rsidRPr="00BC7FC9">
        <w:rPr>
          <w:sz w:val="24"/>
          <w:szCs w:val="24"/>
          <w:lang w:val="en-US"/>
        </w:rPr>
        <w:t>/</w:t>
      </w:r>
      <w:r w:rsidR="00D44ED6" w:rsidRPr="00BC7FC9">
        <w:rPr>
          <w:sz w:val="24"/>
          <w:szCs w:val="24"/>
        </w:rPr>
        <w:t xml:space="preserve"> </w:t>
      </w:r>
      <w:r w:rsidR="00497874" w:rsidRPr="00BC7FC9">
        <w:rPr>
          <w:sz w:val="24"/>
        </w:rPr>
        <w:t>НОАМТЦ</w:t>
      </w:r>
      <w:r w:rsidRPr="00BC7FC9">
        <w:rPr>
          <w:sz w:val="24"/>
        </w:rPr>
        <w:t>УТО</w:t>
      </w:r>
      <w:r w:rsidR="00497874" w:rsidRPr="00BC7FC9">
        <w:rPr>
          <w:sz w:val="24"/>
        </w:rPr>
        <w:t>Т</w:t>
      </w:r>
      <w:r w:rsidR="00D44ED6" w:rsidRPr="00BC7FC9">
        <w:rPr>
          <w:sz w:val="24"/>
          <w:lang w:val="en-US"/>
        </w:rPr>
        <w:t>/.</w:t>
      </w:r>
    </w:p>
    <w:p w:rsidR="009703BB" w:rsidRPr="00BC7FC9" w:rsidRDefault="00F560F2" w:rsidP="006B2B10">
      <w:pPr>
        <w:pStyle w:val="a5"/>
        <w:numPr>
          <w:ilvl w:val="0"/>
          <w:numId w:val="11"/>
        </w:numPr>
        <w:tabs>
          <w:tab w:val="left" w:pos="859"/>
        </w:tabs>
        <w:ind w:left="0" w:right="135" w:firstLine="360"/>
        <w:jc w:val="both"/>
        <w:rPr>
          <w:sz w:val="24"/>
        </w:rPr>
      </w:pPr>
      <w:r w:rsidRPr="00BC7FC9">
        <w:rPr>
          <w:sz w:val="24"/>
        </w:rPr>
        <w:t xml:space="preserve">Методиката е съобразена с установените в чл. </w:t>
      </w:r>
      <w:r w:rsidR="00500E79" w:rsidRPr="00BC7FC9">
        <w:rPr>
          <w:sz w:val="24"/>
        </w:rPr>
        <w:t>8, ал. 1 от Закона за местните д</w:t>
      </w:r>
      <w:r w:rsidRPr="00BC7FC9">
        <w:rPr>
          <w:sz w:val="24"/>
        </w:rPr>
        <w:t>анъци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и</w:t>
      </w:r>
      <w:r w:rsidRPr="00BC7FC9">
        <w:rPr>
          <w:spacing w:val="-2"/>
          <w:sz w:val="24"/>
        </w:rPr>
        <w:t xml:space="preserve"> </w:t>
      </w:r>
      <w:r w:rsidRPr="00BC7FC9">
        <w:rPr>
          <w:sz w:val="24"/>
        </w:rPr>
        <w:t>такси</w:t>
      </w:r>
      <w:r w:rsidRPr="00BC7FC9">
        <w:rPr>
          <w:spacing w:val="-2"/>
          <w:sz w:val="24"/>
        </w:rPr>
        <w:t xml:space="preserve"> </w:t>
      </w:r>
      <w:r w:rsidRPr="00BC7FC9">
        <w:rPr>
          <w:sz w:val="24"/>
        </w:rPr>
        <w:t>принципи</w:t>
      </w:r>
      <w:r w:rsidRPr="00BC7FC9">
        <w:rPr>
          <w:spacing w:val="-2"/>
          <w:sz w:val="24"/>
        </w:rPr>
        <w:t xml:space="preserve"> </w:t>
      </w:r>
      <w:r w:rsidRPr="00BC7FC9">
        <w:rPr>
          <w:sz w:val="24"/>
        </w:rPr>
        <w:t>за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определяне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размера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таксата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за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битови</w:t>
      </w:r>
      <w:r w:rsidRPr="00BC7FC9">
        <w:rPr>
          <w:spacing w:val="-2"/>
          <w:sz w:val="24"/>
        </w:rPr>
        <w:t xml:space="preserve"> </w:t>
      </w:r>
      <w:r w:rsidRPr="00BC7FC9">
        <w:rPr>
          <w:sz w:val="24"/>
        </w:rPr>
        <w:t>отпадъци:</w:t>
      </w:r>
    </w:p>
    <w:p w:rsidR="00E21521" w:rsidRPr="00E21521" w:rsidRDefault="00E020E3" w:rsidP="0031435D">
      <w:pPr>
        <w:pStyle w:val="a5"/>
        <w:numPr>
          <w:ilvl w:val="0"/>
          <w:numId w:val="18"/>
        </w:numPr>
        <w:tabs>
          <w:tab w:val="left" w:pos="567"/>
        </w:tabs>
        <w:ind w:right="135" w:hanging="796"/>
        <w:jc w:val="both"/>
        <w:rPr>
          <w:sz w:val="24"/>
        </w:rPr>
      </w:pPr>
      <w:r w:rsidRPr="00E21521">
        <w:rPr>
          <w:sz w:val="24"/>
        </w:rPr>
        <w:t>В</w:t>
      </w:r>
      <w:r w:rsidR="00F560F2" w:rsidRPr="00E21521">
        <w:rPr>
          <w:sz w:val="24"/>
        </w:rPr>
        <w:t>ъзстановяване</w:t>
      </w:r>
      <w:r w:rsidR="00F560F2" w:rsidRPr="00E21521">
        <w:rPr>
          <w:spacing w:val="-10"/>
          <w:sz w:val="24"/>
        </w:rPr>
        <w:t xml:space="preserve"> </w:t>
      </w:r>
      <w:r w:rsidR="00F560F2" w:rsidRPr="00E21521">
        <w:rPr>
          <w:sz w:val="24"/>
        </w:rPr>
        <w:t>на</w:t>
      </w:r>
      <w:r w:rsidR="00F560F2" w:rsidRPr="00E21521">
        <w:rPr>
          <w:spacing w:val="-10"/>
          <w:sz w:val="24"/>
        </w:rPr>
        <w:t xml:space="preserve"> </w:t>
      </w:r>
      <w:r w:rsidR="00F560F2" w:rsidRPr="00E21521">
        <w:rPr>
          <w:sz w:val="24"/>
        </w:rPr>
        <w:t>пълните</w:t>
      </w:r>
      <w:r w:rsidR="00F560F2" w:rsidRPr="00E21521">
        <w:rPr>
          <w:spacing w:val="-9"/>
          <w:sz w:val="24"/>
        </w:rPr>
        <w:t xml:space="preserve"> </w:t>
      </w:r>
      <w:r w:rsidR="00F560F2" w:rsidRPr="00E21521">
        <w:rPr>
          <w:sz w:val="24"/>
        </w:rPr>
        <w:t>разходи</w:t>
      </w:r>
      <w:r w:rsidR="00F560F2" w:rsidRPr="00E21521">
        <w:rPr>
          <w:spacing w:val="-11"/>
          <w:sz w:val="24"/>
        </w:rPr>
        <w:t xml:space="preserve"> </w:t>
      </w:r>
      <w:r w:rsidR="00F560F2" w:rsidRPr="00E21521">
        <w:rPr>
          <w:sz w:val="24"/>
        </w:rPr>
        <w:t>на</w:t>
      </w:r>
      <w:r w:rsidR="00F560F2" w:rsidRPr="00E21521">
        <w:rPr>
          <w:spacing w:val="-10"/>
          <w:sz w:val="24"/>
        </w:rPr>
        <w:t xml:space="preserve"> </w:t>
      </w:r>
      <w:r w:rsidR="00F560F2" w:rsidRPr="00E21521">
        <w:rPr>
          <w:sz w:val="24"/>
        </w:rPr>
        <w:t>общината</w:t>
      </w:r>
      <w:r w:rsidR="00F560F2" w:rsidRPr="00E21521">
        <w:rPr>
          <w:spacing w:val="-9"/>
          <w:sz w:val="24"/>
        </w:rPr>
        <w:t xml:space="preserve"> </w:t>
      </w:r>
      <w:r w:rsidR="00F560F2" w:rsidRPr="00E21521">
        <w:rPr>
          <w:sz w:val="24"/>
        </w:rPr>
        <w:t>по</w:t>
      </w:r>
      <w:r w:rsidR="00F560F2" w:rsidRPr="00E21521">
        <w:rPr>
          <w:spacing w:val="-9"/>
          <w:sz w:val="24"/>
        </w:rPr>
        <w:t xml:space="preserve"> </w:t>
      </w:r>
      <w:r w:rsidR="00F560F2" w:rsidRPr="00E21521">
        <w:rPr>
          <w:sz w:val="24"/>
        </w:rPr>
        <w:t>предоставяните</w:t>
      </w:r>
      <w:r w:rsidR="00F560F2" w:rsidRPr="00E21521">
        <w:rPr>
          <w:spacing w:val="-8"/>
          <w:sz w:val="24"/>
        </w:rPr>
        <w:t xml:space="preserve"> </w:t>
      </w:r>
      <w:r w:rsidR="00F560F2" w:rsidRPr="00E21521">
        <w:rPr>
          <w:spacing w:val="-2"/>
          <w:sz w:val="24"/>
        </w:rPr>
        <w:t>услуги;</w:t>
      </w:r>
    </w:p>
    <w:p w:rsidR="009703BB" w:rsidRPr="00E21521" w:rsidRDefault="00E020E3" w:rsidP="003B474D">
      <w:pPr>
        <w:pStyle w:val="a5"/>
        <w:numPr>
          <w:ilvl w:val="0"/>
          <w:numId w:val="18"/>
        </w:numPr>
        <w:tabs>
          <w:tab w:val="left" w:pos="567"/>
        </w:tabs>
        <w:ind w:left="0" w:right="135" w:firstLine="284"/>
        <w:jc w:val="both"/>
        <w:rPr>
          <w:sz w:val="24"/>
        </w:rPr>
      </w:pPr>
      <w:r w:rsidRPr="00E21521">
        <w:rPr>
          <w:sz w:val="24"/>
        </w:rPr>
        <w:t>С</w:t>
      </w:r>
      <w:r w:rsidR="00F560F2" w:rsidRPr="00E21521">
        <w:rPr>
          <w:sz w:val="24"/>
        </w:rPr>
        <w:t>ъздаване</w:t>
      </w:r>
      <w:r w:rsidR="00F560F2" w:rsidRPr="00E21521">
        <w:rPr>
          <w:spacing w:val="-5"/>
          <w:sz w:val="24"/>
        </w:rPr>
        <w:t xml:space="preserve"> </w:t>
      </w:r>
      <w:r w:rsidR="00F560F2" w:rsidRPr="00E21521">
        <w:rPr>
          <w:sz w:val="24"/>
        </w:rPr>
        <w:t>на</w:t>
      </w:r>
      <w:r w:rsidR="00F560F2" w:rsidRPr="00E21521">
        <w:rPr>
          <w:spacing w:val="-3"/>
          <w:sz w:val="24"/>
        </w:rPr>
        <w:t xml:space="preserve"> </w:t>
      </w:r>
      <w:r w:rsidR="00F560F2" w:rsidRPr="00E21521">
        <w:rPr>
          <w:sz w:val="24"/>
        </w:rPr>
        <w:t>условия</w:t>
      </w:r>
      <w:r w:rsidR="00F560F2" w:rsidRPr="00E21521">
        <w:rPr>
          <w:spacing w:val="-4"/>
          <w:sz w:val="24"/>
        </w:rPr>
        <w:t xml:space="preserve"> </w:t>
      </w:r>
      <w:r w:rsidR="00F560F2" w:rsidRPr="00E21521">
        <w:rPr>
          <w:sz w:val="24"/>
        </w:rPr>
        <w:t>за</w:t>
      </w:r>
      <w:r w:rsidR="00F560F2" w:rsidRPr="00E21521">
        <w:rPr>
          <w:spacing w:val="-5"/>
          <w:sz w:val="24"/>
        </w:rPr>
        <w:t xml:space="preserve"> </w:t>
      </w:r>
      <w:r w:rsidR="00F560F2" w:rsidRPr="00E21521">
        <w:rPr>
          <w:sz w:val="24"/>
        </w:rPr>
        <w:t>разширяване</w:t>
      </w:r>
      <w:r w:rsidR="00F560F2" w:rsidRPr="00E21521">
        <w:rPr>
          <w:spacing w:val="-5"/>
          <w:sz w:val="24"/>
        </w:rPr>
        <w:t xml:space="preserve"> </w:t>
      </w:r>
      <w:r w:rsidR="00F560F2" w:rsidRPr="00E21521">
        <w:rPr>
          <w:sz w:val="24"/>
        </w:rPr>
        <w:t>на</w:t>
      </w:r>
      <w:r w:rsidR="00F560F2" w:rsidRPr="00E21521">
        <w:rPr>
          <w:spacing w:val="-5"/>
          <w:sz w:val="24"/>
        </w:rPr>
        <w:t xml:space="preserve"> </w:t>
      </w:r>
      <w:r w:rsidR="00F560F2" w:rsidRPr="00E21521">
        <w:rPr>
          <w:sz w:val="24"/>
        </w:rPr>
        <w:t>предлаганите</w:t>
      </w:r>
      <w:r w:rsidR="00F560F2" w:rsidRPr="00E21521">
        <w:rPr>
          <w:spacing w:val="-3"/>
          <w:sz w:val="24"/>
        </w:rPr>
        <w:t xml:space="preserve"> </w:t>
      </w:r>
      <w:r w:rsidR="00F560F2" w:rsidRPr="00E21521">
        <w:rPr>
          <w:sz w:val="24"/>
        </w:rPr>
        <w:t>услуги</w:t>
      </w:r>
      <w:r w:rsidR="00F560F2" w:rsidRPr="00E21521">
        <w:rPr>
          <w:spacing w:val="-3"/>
          <w:sz w:val="24"/>
        </w:rPr>
        <w:t xml:space="preserve"> </w:t>
      </w:r>
      <w:r w:rsidR="00F560F2" w:rsidRPr="00E21521">
        <w:rPr>
          <w:sz w:val="24"/>
        </w:rPr>
        <w:t>и</w:t>
      </w:r>
      <w:r w:rsidR="00F560F2" w:rsidRPr="00E21521">
        <w:rPr>
          <w:spacing w:val="-3"/>
          <w:sz w:val="24"/>
        </w:rPr>
        <w:t xml:space="preserve"> </w:t>
      </w:r>
      <w:r w:rsidR="00F560F2" w:rsidRPr="00E21521">
        <w:rPr>
          <w:sz w:val="24"/>
        </w:rPr>
        <w:t>повишаване</w:t>
      </w:r>
      <w:r w:rsidR="00F560F2" w:rsidRPr="00E21521">
        <w:rPr>
          <w:spacing w:val="-5"/>
          <w:sz w:val="24"/>
        </w:rPr>
        <w:t xml:space="preserve"> </w:t>
      </w:r>
      <w:r w:rsidR="00F560F2" w:rsidRPr="00E21521">
        <w:rPr>
          <w:sz w:val="24"/>
        </w:rPr>
        <w:t>на тяхното качество;</w:t>
      </w:r>
    </w:p>
    <w:p w:rsidR="009703BB" w:rsidRPr="00BC7FC9" w:rsidRDefault="00E020E3" w:rsidP="003B474D">
      <w:pPr>
        <w:pStyle w:val="a5"/>
        <w:numPr>
          <w:ilvl w:val="0"/>
          <w:numId w:val="18"/>
        </w:numPr>
        <w:tabs>
          <w:tab w:val="left" w:pos="567"/>
        </w:tabs>
        <w:ind w:left="0" w:right="135" w:firstLine="284"/>
        <w:jc w:val="both"/>
        <w:rPr>
          <w:sz w:val="24"/>
        </w:rPr>
      </w:pPr>
      <w:r>
        <w:rPr>
          <w:sz w:val="24"/>
        </w:rPr>
        <w:t>П</w:t>
      </w:r>
      <w:r w:rsidR="00F560F2" w:rsidRPr="00BC7FC9">
        <w:rPr>
          <w:sz w:val="24"/>
        </w:rPr>
        <w:t>остигане</w:t>
      </w:r>
      <w:r w:rsidR="00F560F2" w:rsidRPr="00BC7FC9">
        <w:rPr>
          <w:spacing w:val="-5"/>
          <w:sz w:val="24"/>
        </w:rPr>
        <w:t xml:space="preserve"> </w:t>
      </w:r>
      <w:r w:rsidR="00F560F2" w:rsidRPr="00BC7FC9">
        <w:rPr>
          <w:sz w:val="24"/>
        </w:rPr>
        <w:t>на</w:t>
      </w:r>
      <w:r w:rsidR="00F560F2" w:rsidRPr="00BC7FC9">
        <w:rPr>
          <w:spacing w:val="-5"/>
          <w:sz w:val="24"/>
        </w:rPr>
        <w:t xml:space="preserve"> </w:t>
      </w:r>
      <w:r w:rsidR="00F560F2" w:rsidRPr="00BC7FC9">
        <w:rPr>
          <w:sz w:val="24"/>
        </w:rPr>
        <w:t>по-голяма</w:t>
      </w:r>
      <w:r w:rsidR="00F560F2" w:rsidRPr="00BC7FC9">
        <w:rPr>
          <w:spacing w:val="-5"/>
          <w:sz w:val="24"/>
        </w:rPr>
        <w:t xml:space="preserve"> </w:t>
      </w:r>
      <w:r w:rsidR="00F560F2" w:rsidRPr="00BC7FC9">
        <w:rPr>
          <w:sz w:val="24"/>
        </w:rPr>
        <w:t>справедливост</w:t>
      </w:r>
      <w:r w:rsidR="00F560F2" w:rsidRPr="00BC7FC9">
        <w:rPr>
          <w:spacing w:val="-4"/>
          <w:sz w:val="24"/>
        </w:rPr>
        <w:t xml:space="preserve"> </w:t>
      </w:r>
      <w:r w:rsidR="00F560F2" w:rsidRPr="00BC7FC9">
        <w:rPr>
          <w:sz w:val="24"/>
        </w:rPr>
        <w:t>при</w:t>
      </w:r>
      <w:r w:rsidR="00F560F2" w:rsidRPr="00BC7FC9">
        <w:rPr>
          <w:spacing w:val="-3"/>
          <w:sz w:val="24"/>
        </w:rPr>
        <w:t xml:space="preserve"> </w:t>
      </w:r>
      <w:r w:rsidR="00F560F2" w:rsidRPr="00BC7FC9">
        <w:rPr>
          <w:sz w:val="24"/>
        </w:rPr>
        <w:t>определяне</w:t>
      </w:r>
      <w:r w:rsidR="00F560F2" w:rsidRPr="00BC7FC9">
        <w:rPr>
          <w:spacing w:val="-5"/>
          <w:sz w:val="24"/>
        </w:rPr>
        <w:t xml:space="preserve"> </w:t>
      </w:r>
      <w:r w:rsidR="00F560F2" w:rsidRPr="00BC7FC9">
        <w:rPr>
          <w:sz w:val="24"/>
        </w:rPr>
        <w:t>и</w:t>
      </w:r>
      <w:r w:rsidR="00F560F2" w:rsidRPr="00BC7FC9">
        <w:rPr>
          <w:spacing w:val="-3"/>
          <w:sz w:val="24"/>
        </w:rPr>
        <w:t xml:space="preserve"> </w:t>
      </w:r>
      <w:r w:rsidR="00F560F2" w:rsidRPr="00BC7FC9">
        <w:rPr>
          <w:sz w:val="24"/>
        </w:rPr>
        <w:t>заплащане</w:t>
      </w:r>
      <w:r w:rsidR="00F560F2" w:rsidRPr="00BC7FC9">
        <w:rPr>
          <w:spacing w:val="-5"/>
          <w:sz w:val="24"/>
        </w:rPr>
        <w:t xml:space="preserve"> </w:t>
      </w:r>
      <w:r w:rsidR="00F560F2" w:rsidRPr="00BC7FC9">
        <w:rPr>
          <w:sz w:val="24"/>
        </w:rPr>
        <w:t>на</w:t>
      </w:r>
      <w:r w:rsidR="00F560F2" w:rsidRPr="00BC7FC9">
        <w:rPr>
          <w:spacing w:val="-5"/>
          <w:sz w:val="24"/>
        </w:rPr>
        <w:t xml:space="preserve"> </w:t>
      </w:r>
      <w:r w:rsidR="00F560F2" w:rsidRPr="00BC7FC9">
        <w:rPr>
          <w:sz w:val="24"/>
        </w:rPr>
        <w:t xml:space="preserve">местните </w:t>
      </w:r>
      <w:r w:rsidR="00E21521">
        <w:rPr>
          <w:spacing w:val="-2"/>
          <w:sz w:val="24"/>
        </w:rPr>
        <w:t>такси.</w:t>
      </w:r>
    </w:p>
    <w:p w:rsidR="009703BB" w:rsidRPr="00E21521" w:rsidRDefault="00F560F2" w:rsidP="00E21521">
      <w:pPr>
        <w:pStyle w:val="a5"/>
        <w:numPr>
          <w:ilvl w:val="0"/>
          <w:numId w:val="11"/>
        </w:numPr>
        <w:tabs>
          <w:tab w:val="left" w:pos="859"/>
        </w:tabs>
        <w:ind w:left="0" w:right="135" w:firstLine="426"/>
        <w:jc w:val="both"/>
        <w:rPr>
          <w:sz w:val="24"/>
        </w:rPr>
      </w:pPr>
      <w:r w:rsidRPr="00E21521">
        <w:rPr>
          <w:sz w:val="24"/>
        </w:rPr>
        <w:t>Настоящата</w:t>
      </w:r>
      <w:r w:rsidRPr="00E21521">
        <w:rPr>
          <w:spacing w:val="-4"/>
          <w:sz w:val="24"/>
        </w:rPr>
        <w:t xml:space="preserve"> </w:t>
      </w:r>
      <w:r w:rsidRPr="00E21521">
        <w:rPr>
          <w:sz w:val="24"/>
        </w:rPr>
        <w:t>методика</w:t>
      </w:r>
      <w:r w:rsidRPr="00E21521">
        <w:rPr>
          <w:spacing w:val="-4"/>
          <w:sz w:val="24"/>
        </w:rPr>
        <w:t xml:space="preserve"> </w:t>
      </w:r>
      <w:r w:rsidRPr="00E21521">
        <w:rPr>
          <w:sz w:val="24"/>
        </w:rPr>
        <w:t>се</w:t>
      </w:r>
      <w:r w:rsidRPr="00E21521">
        <w:rPr>
          <w:spacing w:val="-4"/>
          <w:sz w:val="24"/>
        </w:rPr>
        <w:t xml:space="preserve"> </w:t>
      </w:r>
      <w:r w:rsidRPr="00E21521">
        <w:rPr>
          <w:sz w:val="24"/>
        </w:rPr>
        <w:t>прилага</w:t>
      </w:r>
      <w:r w:rsidRPr="00E21521">
        <w:rPr>
          <w:spacing w:val="-4"/>
          <w:sz w:val="24"/>
        </w:rPr>
        <w:t xml:space="preserve"> </w:t>
      </w:r>
      <w:r w:rsidRPr="00E21521">
        <w:rPr>
          <w:sz w:val="24"/>
        </w:rPr>
        <w:t>за</w:t>
      </w:r>
      <w:r w:rsidRPr="00E21521">
        <w:rPr>
          <w:spacing w:val="-4"/>
          <w:sz w:val="24"/>
        </w:rPr>
        <w:t xml:space="preserve"> </w:t>
      </w:r>
      <w:r w:rsidRPr="00E21521">
        <w:rPr>
          <w:sz w:val="24"/>
        </w:rPr>
        <w:t>всички</w:t>
      </w:r>
      <w:r w:rsidRPr="00E21521">
        <w:rPr>
          <w:spacing w:val="-2"/>
          <w:sz w:val="24"/>
        </w:rPr>
        <w:t xml:space="preserve"> </w:t>
      </w:r>
      <w:r w:rsidR="002C1869" w:rsidRPr="00E21521">
        <w:rPr>
          <w:sz w:val="24"/>
        </w:rPr>
        <w:t xml:space="preserve">физически лица </w:t>
      </w:r>
      <w:r w:rsidRPr="00E21521">
        <w:rPr>
          <w:sz w:val="24"/>
        </w:rPr>
        <w:t>и</w:t>
      </w:r>
      <w:r w:rsidRPr="00E21521">
        <w:rPr>
          <w:spacing w:val="-5"/>
          <w:sz w:val="24"/>
        </w:rPr>
        <w:t xml:space="preserve"> </w:t>
      </w:r>
      <w:r w:rsidR="002C1869" w:rsidRPr="00E21521">
        <w:rPr>
          <w:spacing w:val="-5"/>
          <w:sz w:val="24"/>
        </w:rPr>
        <w:t>юридически лица</w:t>
      </w:r>
      <w:r w:rsidRPr="00E21521">
        <w:rPr>
          <w:sz w:val="24"/>
        </w:rPr>
        <w:t>,</w:t>
      </w:r>
      <w:r w:rsidRPr="00E21521">
        <w:rPr>
          <w:spacing w:val="-6"/>
          <w:sz w:val="24"/>
        </w:rPr>
        <w:t xml:space="preserve"> </w:t>
      </w:r>
      <w:r w:rsidRPr="00E21521">
        <w:rPr>
          <w:sz w:val="24"/>
        </w:rPr>
        <w:t xml:space="preserve">които притежават жилищни и/или нежилищни имоти на територията на община </w:t>
      </w:r>
      <w:r w:rsidR="00497874" w:rsidRPr="00E21521">
        <w:rPr>
          <w:sz w:val="24"/>
        </w:rPr>
        <w:t>Тутракан</w:t>
      </w:r>
      <w:r w:rsidR="00E44E34" w:rsidRPr="00E21521">
        <w:rPr>
          <w:sz w:val="24"/>
        </w:rPr>
        <w:t>.</w:t>
      </w:r>
    </w:p>
    <w:p w:rsidR="00E21521" w:rsidRDefault="00F560F2" w:rsidP="0033542C">
      <w:pPr>
        <w:pStyle w:val="a5"/>
        <w:numPr>
          <w:ilvl w:val="0"/>
          <w:numId w:val="19"/>
        </w:numPr>
        <w:tabs>
          <w:tab w:val="left" w:pos="859"/>
        </w:tabs>
        <w:ind w:left="0" w:right="136" w:firstLine="284"/>
        <w:jc w:val="both"/>
        <w:rPr>
          <w:sz w:val="24"/>
        </w:rPr>
      </w:pPr>
      <w:r w:rsidRPr="00E21521">
        <w:rPr>
          <w:sz w:val="24"/>
        </w:rPr>
        <w:t>За</w:t>
      </w:r>
      <w:r w:rsidRPr="00E21521">
        <w:rPr>
          <w:spacing w:val="-5"/>
          <w:sz w:val="24"/>
        </w:rPr>
        <w:t xml:space="preserve"> </w:t>
      </w:r>
      <w:r w:rsidR="002C1869" w:rsidRPr="00E21521">
        <w:rPr>
          <w:sz w:val="24"/>
        </w:rPr>
        <w:t xml:space="preserve">физически </w:t>
      </w:r>
      <w:r w:rsidRPr="00E21521">
        <w:rPr>
          <w:sz w:val="24"/>
        </w:rPr>
        <w:t>и</w:t>
      </w:r>
      <w:r w:rsidRPr="00E21521">
        <w:rPr>
          <w:spacing w:val="-3"/>
          <w:sz w:val="24"/>
        </w:rPr>
        <w:t xml:space="preserve"> </w:t>
      </w:r>
      <w:r w:rsidR="002C1869" w:rsidRPr="00E21521">
        <w:rPr>
          <w:spacing w:val="-5"/>
          <w:sz w:val="24"/>
        </w:rPr>
        <w:t>юридически лица</w:t>
      </w:r>
      <w:r w:rsidRPr="00E21521">
        <w:rPr>
          <w:sz w:val="24"/>
        </w:rPr>
        <w:t>,</w:t>
      </w:r>
      <w:r w:rsidRPr="00E21521">
        <w:rPr>
          <w:spacing w:val="-4"/>
          <w:sz w:val="24"/>
        </w:rPr>
        <w:t xml:space="preserve"> </w:t>
      </w:r>
      <w:r w:rsidRPr="00E21521">
        <w:rPr>
          <w:sz w:val="24"/>
        </w:rPr>
        <w:t>притежаващи</w:t>
      </w:r>
      <w:r w:rsidRPr="00E21521">
        <w:rPr>
          <w:spacing w:val="-3"/>
          <w:sz w:val="24"/>
        </w:rPr>
        <w:t xml:space="preserve"> </w:t>
      </w:r>
      <w:r w:rsidRPr="00E21521">
        <w:rPr>
          <w:sz w:val="24"/>
        </w:rPr>
        <w:t>жилищни</w:t>
      </w:r>
      <w:r w:rsidRPr="00E21521">
        <w:rPr>
          <w:spacing w:val="-6"/>
          <w:sz w:val="24"/>
        </w:rPr>
        <w:t xml:space="preserve"> </w:t>
      </w:r>
      <w:r w:rsidRPr="00E21521">
        <w:rPr>
          <w:sz w:val="24"/>
        </w:rPr>
        <w:t>имоти</w:t>
      </w:r>
      <w:r w:rsidRPr="00E21521">
        <w:rPr>
          <w:spacing w:val="-3"/>
          <w:sz w:val="24"/>
        </w:rPr>
        <w:t xml:space="preserve"> </w:t>
      </w:r>
      <w:r w:rsidRPr="00E21521">
        <w:rPr>
          <w:sz w:val="24"/>
        </w:rPr>
        <w:t>водещ</w:t>
      </w:r>
      <w:r w:rsidRPr="00E21521">
        <w:rPr>
          <w:spacing w:val="-4"/>
          <w:sz w:val="24"/>
        </w:rPr>
        <w:t xml:space="preserve"> </w:t>
      </w:r>
      <w:r w:rsidRPr="00E21521">
        <w:rPr>
          <w:sz w:val="24"/>
        </w:rPr>
        <w:t>е</w:t>
      </w:r>
      <w:r w:rsidRPr="00E21521">
        <w:rPr>
          <w:spacing w:val="-5"/>
          <w:sz w:val="24"/>
        </w:rPr>
        <w:t xml:space="preserve"> </w:t>
      </w:r>
      <w:r w:rsidRPr="00E21521">
        <w:rPr>
          <w:sz w:val="24"/>
        </w:rPr>
        <w:t>настоящият адрес, който е деклариран в регистъра по Закона за гражданската регистрация</w:t>
      </w:r>
      <w:r w:rsidR="00E21521">
        <w:rPr>
          <w:sz w:val="24"/>
        </w:rPr>
        <w:t>.</w:t>
      </w:r>
    </w:p>
    <w:p w:rsidR="009703BB" w:rsidRPr="00E21521" w:rsidRDefault="00F560F2" w:rsidP="0033542C">
      <w:pPr>
        <w:pStyle w:val="a5"/>
        <w:numPr>
          <w:ilvl w:val="0"/>
          <w:numId w:val="19"/>
        </w:numPr>
        <w:tabs>
          <w:tab w:val="left" w:pos="859"/>
        </w:tabs>
        <w:ind w:left="0" w:right="136" w:firstLine="284"/>
        <w:jc w:val="both"/>
        <w:rPr>
          <w:sz w:val="24"/>
        </w:rPr>
      </w:pPr>
      <w:r w:rsidRPr="00E21521">
        <w:rPr>
          <w:sz w:val="24"/>
        </w:rPr>
        <w:t xml:space="preserve">За </w:t>
      </w:r>
      <w:r w:rsidR="002C1869" w:rsidRPr="00E21521">
        <w:rPr>
          <w:sz w:val="24"/>
        </w:rPr>
        <w:t>физически</w:t>
      </w:r>
      <w:r w:rsidRPr="00E21521">
        <w:rPr>
          <w:sz w:val="24"/>
        </w:rPr>
        <w:t xml:space="preserve"> и </w:t>
      </w:r>
      <w:r w:rsidR="002C1869" w:rsidRPr="00E21521">
        <w:rPr>
          <w:spacing w:val="-5"/>
          <w:sz w:val="24"/>
        </w:rPr>
        <w:t>юридически лица</w:t>
      </w:r>
      <w:r w:rsidR="00E21521" w:rsidRPr="00E21521">
        <w:rPr>
          <w:spacing w:val="-5"/>
          <w:sz w:val="24"/>
        </w:rPr>
        <w:t>,</w:t>
      </w:r>
      <w:r w:rsidRPr="00E21521">
        <w:rPr>
          <w:sz w:val="24"/>
        </w:rPr>
        <w:t xml:space="preserve"> притежаващи </w:t>
      </w:r>
      <w:r w:rsidR="00ED271C" w:rsidRPr="00E21521">
        <w:rPr>
          <w:sz w:val="24"/>
        </w:rPr>
        <w:t xml:space="preserve">жилищни и/или </w:t>
      </w:r>
      <w:r w:rsidRPr="00E21521">
        <w:rPr>
          <w:sz w:val="24"/>
        </w:rPr>
        <w:t>нежилищни имоти, водещи са декларираните</w:t>
      </w:r>
      <w:r w:rsidRPr="00E21521">
        <w:rPr>
          <w:spacing w:val="-5"/>
          <w:sz w:val="24"/>
        </w:rPr>
        <w:t xml:space="preserve"> </w:t>
      </w:r>
      <w:r w:rsidRPr="00E21521">
        <w:rPr>
          <w:sz w:val="24"/>
        </w:rPr>
        <w:t>ползватели</w:t>
      </w:r>
      <w:r w:rsidRPr="00E21521">
        <w:rPr>
          <w:spacing w:val="-3"/>
          <w:sz w:val="24"/>
        </w:rPr>
        <w:t xml:space="preserve"> </w:t>
      </w:r>
      <w:r w:rsidRPr="00E21521">
        <w:rPr>
          <w:sz w:val="24"/>
        </w:rPr>
        <w:t>в</w:t>
      </w:r>
      <w:r w:rsidRPr="00E21521">
        <w:rPr>
          <w:spacing w:val="-5"/>
          <w:sz w:val="24"/>
        </w:rPr>
        <w:t xml:space="preserve"> </w:t>
      </w:r>
      <w:r w:rsidRPr="00E21521">
        <w:rPr>
          <w:sz w:val="24"/>
        </w:rPr>
        <w:t>имота</w:t>
      </w:r>
      <w:r w:rsidRPr="00E21521">
        <w:rPr>
          <w:spacing w:val="-5"/>
          <w:sz w:val="24"/>
        </w:rPr>
        <w:t xml:space="preserve"> </w:t>
      </w:r>
      <w:r w:rsidRPr="00E21521">
        <w:rPr>
          <w:sz w:val="24"/>
        </w:rPr>
        <w:t>и</w:t>
      </w:r>
      <w:r w:rsidRPr="00E21521">
        <w:rPr>
          <w:spacing w:val="-3"/>
          <w:sz w:val="24"/>
        </w:rPr>
        <w:t xml:space="preserve"> </w:t>
      </w:r>
      <w:r w:rsidRPr="00E21521">
        <w:rPr>
          <w:sz w:val="24"/>
        </w:rPr>
        <w:t>разгънатата</w:t>
      </w:r>
      <w:r w:rsidRPr="00E21521">
        <w:rPr>
          <w:spacing w:val="-5"/>
          <w:sz w:val="24"/>
        </w:rPr>
        <w:t xml:space="preserve"> </w:t>
      </w:r>
      <w:r w:rsidRPr="00E21521">
        <w:rPr>
          <w:sz w:val="24"/>
        </w:rPr>
        <w:t>застроена</w:t>
      </w:r>
      <w:r w:rsidRPr="00E21521">
        <w:rPr>
          <w:spacing w:val="-5"/>
          <w:sz w:val="24"/>
        </w:rPr>
        <w:t xml:space="preserve"> </w:t>
      </w:r>
      <w:r w:rsidRPr="00E21521">
        <w:rPr>
          <w:sz w:val="24"/>
        </w:rPr>
        <w:t>и/или</w:t>
      </w:r>
      <w:r w:rsidRPr="00E21521">
        <w:rPr>
          <w:spacing w:val="-6"/>
          <w:sz w:val="24"/>
        </w:rPr>
        <w:t xml:space="preserve"> </w:t>
      </w:r>
      <w:r w:rsidRPr="00E21521">
        <w:rPr>
          <w:sz w:val="24"/>
        </w:rPr>
        <w:t>незастроена</w:t>
      </w:r>
      <w:r w:rsidRPr="00E21521">
        <w:rPr>
          <w:spacing w:val="-5"/>
          <w:sz w:val="24"/>
        </w:rPr>
        <w:t xml:space="preserve"> </w:t>
      </w:r>
      <w:r w:rsidRPr="00E21521">
        <w:rPr>
          <w:sz w:val="24"/>
        </w:rPr>
        <w:t>площ</w:t>
      </w:r>
      <w:r w:rsidR="00E21521" w:rsidRPr="00E21521">
        <w:rPr>
          <w:sz w:val="24"/>
        </w:rPr>
        <w:t>.</w:t>
      </w:r>
    </w:p>
    <w:p w:rsidR="009703BB" w:rsidRPr="00BC7FC9" w:rsidRDefault="009703BB" w:rsidP="006B2B10">
      <w:pPr>
        <w:pStyle w:val="a3"/>
        <w:spacing w:before="5"/>
        <w:ind w:left="0" w:right="135"/>
      </w:pPr>
    </w:p>
    <w:p w:rsidR="009703BB" w:rsidRPr="00BC7FC9" w:rsidRDefault="00F560F2" w:rsidP="006B2B10">
      <w:pPr>
        <w:pStyle w:val="1"/>
        <w:spacing w:before="0"/>
        <w:ind w:left="0" w:right="135" w:firstLine="0"/>
        <w:jc w:val="center"/>
      </w:pPr>
      <w:r w:rsidRPr="00BC7FC9">
        <w:t>ВИДОВЕ</w:t>
      </w:r>
      <w:r w:rsidRPr="00BC7FC9">
        <w:rPr>
          <w:b w:val="0"/>
          <w:spacing w:val="-13"/>
        </w:rPr>
        <w:t xml:space="preserve"> </w:t>
      </w:r>
      <w:r w:rsidRPr="00BC7FC9">
        <w:rPr>
          <w:spacing w:val="-2"/>
        </w:rPr>
        <w:t>ОСНОВИ</w:t>
      </w:r>
    </w:p>
    <w:p w:rsidR="0033542C" w:rsidRDefault="00F560F2" w:rsidP="0033542C">
      <w:pPr>
        <w:pStyle w:val="a5"/>
        <w:numPr>
          <w:ilvl w:val="0"/>
          <w:numId w:val="10"/>
        </w:numPr>
        <w:tabs>
          <w:tab w:val="left" w:pos="851"/>
        </w:tabs>
        <w:ind w:left="0" w:right="136" w:firstLine="357"/>
        <w:jc w:val="both"/>
        <w:rPr>
          <w:sz w:val="24"/>
        </w:rPr>
      </w:pPr>
      <w:r w:rsidRPr="0033542C">
        <w:rPr>
          <w:sz w:val="24"/>
        </w:rPr>
        <w:t>Таксата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за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битови</w:t>
      </w:r>
      <w:r w:rsidRPr="0033542C">
        <w:rPr>
          <w:spacing w:val="-3"/>
          <w:sz w:val="24"/>
        </w:rPr>
        <w:t xml:space="preserve"> </w:t>
      </w:r>
      <w:r w:rsidRPr="0033542C">
        <w:rPr>
          <w:sz w:val="24"/>
        </w:rPr>
        <w:t>отпадъци</w:t>
      </w:r>
      <w:r w:rsidRPr="0033542C">
        <w:rPr>
          <w:spacing w:val="-3"/>
          <w:sz w:val="24"/>
        </w:rPr>
        <w:t xml:space="preserve"> </w:t>
      </w:r>
      <w:r w:rsidRPr="0033542C">
        <w:rPr>
          <w:sz w:val="24"/>
        </w:rPr>
        <w:t>се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определя</w:t>
      </w:r>
      <w:r w:rsidRPr="0033542C">
        <w:rPr>
          <w:spacing w:val="-4"/>
          <w:sz w:val="24"/>
        </w:rPr>
        <w:t xml:space="preserve"> </w:t>
      </w:r>
      <w:r w:rsidRPr="0033542C">
        <w:rPr>
          <w:sz w:val="24"/>
        </w:rPr>
        <w:t>въз</w:t>
      </w:r>
      <w:r w:rsidRPr="0033542C">
        <w:rPr>
          <w:spacing w:val="-3"/>
          <w:sz w:val="24"/>
        </w:rPr>
        <w:t xml:space="preserve"> </w:t>
      </w:r>
      <w:r w:rsidRPr="0033542C">
        <w:rPr>
          <w:sz w:val="24"/>
        </w:rPr>
        <w:t>основа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на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одобрена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от общинския съвет план-сметка /по образец/ за всяка дейност.</w:t>
      </w:r>
    </w:p>
    <w:p w:rsidR="009703BB" w:rsidRPr="0033542C" w:rsidRDefault="00F560F2" w:rsidP="0033542C">
      <w:pPr>
        <w:pStyle w:val="a5"/>
        <w:numPr>
          <w:ilvl w:val="0"/>
          <w:numId w:val="10"/>
        </w:numPr>
        <w:tabs>
          <w:tab w:val="left" w:pos="851"/>
        </w:tabs>
        <w:ind w:left="0" w:right="136" w:firstLine="357"/>
        <w:jc w:val="both"/>
        <w:rPr>
          <w:sz w:val="24"/>
        </w:rPr>
      </w:pPr>
      <w:r w:rsidRPr="0033542C">
        <w:rPr>
          <w:sz w:val="24"/>
        </w:rPr>
        <w:t>Основата</w:t>
      </w:r>
      <w:r w:rsidRPr="0033542C">
        <w:rPr>
          <w:spacing w:val="-4"/>
          <w:sz w:val="24"/>
        </w:rPr>
        <w:t xml:space="preserve"> </w:t>
      </w:r>
      <w:r w:rsidRPr="0033542C">
        <w:rPr>
          <w:sz w:val="24"/>
        </w:rPr>
        <w:t>за</w:t>
      </w:r>
      <w:r w:rsidRPr="0033542C">
        <w:rPr>
          <w:spacing w:val="-4"/>
          <w:sz w:val="24"/>
        </w:rPr>
        <w:t xml:space="preserve"> </w:t>
      </w:r>
      <w:r w:rsidRPr="0033542C">
        <w:rPr>
          <w:sz w:val="24"/>
        </w:rPr>
        <w:t>определяне</w:t>
      </w:r>
      <w:r w:rsidRPr="0033542C">
        <w:rPr>
          <w:spacing w:val="-2"/>
          <w:sz w:val="24"/>
        </w:rPr>
        <w:t xml:space="preserve"> </w:t>
      </w:r>
      <w:r w:rsidRPr="0033542C">
        <w:rPr>
          <w:sz w:val="24"/>
        </w:rPr>
        <w:t>на</w:t>
      </w:r>
      <w:r w:rsidRPr="0033542C">
        <w:rPr>
          <w:spacing w:val="-4"/>
          <w:sz w:val="24"/>
        </w:rPr>
        <w:t xml:space="preserve"> </w:t>
      </w:r>
      <w:r w:rsidRPr="0033542C">
        <w:rPr>
          <w:sz w:val="24"/>
        </w:rPr>
        <w:t>таксата</w:t>
      </w:r>
      <w:r w:rsidRPr="0033542C">
        <w:rPr>
          <w:spacing w:val="-4"/>
          <w:sz w:val="24"/>
        </w:rPr>
        <w:t xml:space="preserve"> </w:t>
      </w:r>
      <w:r w:rsidRPr="0033542C">
        <w:rPr>
          <w:sz w:val="24"/>
        </w:rPr>
        <w:t>за</w:t>
      </w:r>
      <w:r w:rsidRPr="0033542C">
        <w:rPr>
          <w:spacing w:val="-4"/>
          <w:sz w:val="24"/>
        </w:rPr>
        <w:t xml:space="preserve"> </w:t>
      </w:r>
      <w:r w:rsidRPr="0033542C">
        <w:rPr>
          <w:sz w:val="24"/>
        </w:rPr>
        <w:t>битови</w:t>
      </w:r>
      <w:r w:rsidRPr="0033542C">
        <w:rPr>
          <w:spacing w:val="-2"/>
          <w:sz w:val="24"/>
        </w:rPr>
        <w:t xml:space="preserve"> </w:t>
      </w:r>
      <w:r w:rsidRPr="0033542C">
        <w:rPr>
          <w:sz w:val="24"/>
        </w:rPr>
        <w:t>отпадъци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за</w:t>
      </w:r>
      <w:r w:rsidRPr="0033542C">
        <w:rPr>
          <w:spacing w:val="-4"/>
          <w:sz w:val="24"/>
        </w:rPr>
        <w:t xml:space="preserve"> </w:t>
      </w:r>
      <w:r w:rsidR="002C1869" w:rsidRPr="0033542C">
        <w:rPr>
          <w:sz w:val="24"/>
        </w:rPr>
        <w:t>физически лица</w:t>
      </w:r>
      <w:r w:rsidRPr="0033542C">
        <w:rPr>
          <w:spacing w:val="40"/>
          <w:sz w:val="24"/>
        </w:rPr>
        <w:t xml:space="preserve"> </w:t>
      </w:r>
      <w:r w:rsidRPr="0033542C">
        <w:rPr>
          <w:sz w:val="24"/>
        </w:rPr>
        <w:t xml:space="preserve">и </w:t>
      </w:r>
      <w:r w:rsidR="002C1869" w:rsidRPr="0033542C">
        <w:rPr>
          <w:spacing w:val="-5"/>
          <w:sz w:val="24"/>
        </w:rPr>
        <w:t>юридически лица</w:t>
      </w:r>
      <w:r w:rsidRPr="0033542C">
        <w:rPr>
          <w:sz w:val="24"/>
        </w:rPr>
        <w:t xml:space="preserve">, притежаващи </w:t>
      </w:r>
      <w:r w:rsidRPr="0033542C">
        <w:rPr>
          <w:b/>
          <w:sz w:val="24"/>
        </w:rPr>
        <w:t>жилищни</w:t>
      </w:r>
      <w:r w:rsidRPr="0033542C">
        <w:rPr>
          <w:sz w:val="24"/>
        </w:rPr>
        <w:t xml:space="preserve"> имоти е:</w:t>
      </w:r>
    </w:p>
    <w:p w:rsidR="009703BB" w:rsidRPr="00BC7FC9" w:rsidRDefault="00F560F2" w:rsidP="006B2B10">
      <w:pPr>
        <w:pStyle w:val="a5"/>
        <w:numPr>
          <w:ilvl w:val="1"/>
          <w:numId w:val="10"/>
        </w:numPr>
        <w:tabs>
          <w:tab w:val="left" w:pos="1339"/>
        </w:tabs>
        <w:ind w:left="0" w:right="135" w:firstLine="840"/>
        <w:jc w:val="both"/>
        <w:rPr>
          <w:sz w:val="24"/>
        </w:rPr>
      </w:pPr>
      <w:r w:rsidRPr="00BC7FC9">
        <w:rPr>
          <w:sz w:val="24"/>
        </w:rPr>
        <w:t>За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събиране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и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транспортиране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битови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отпадъци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до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съоръжения инсталации за тяхното третиране – брой ползватели на услугата в имота</w:t>
      </w:r>
      <w:r w:rsidR="00CE5561">
        <w:rPr>
          <w:sz w:val="24"/>
        </w:rPr>
        <w:t>;</w:t>
      </w:r>
    </w:p>
    <w:p w:rsidR="009703BB" w:rsidRPr="00BC7FC9" w:rsidRDefault="00F560F2" w:rsidP="006B2B10">
      <w:pPr>
        <w:pStyle w:val="a5"/>
        <w:numPr>
          <w:ilvl w:val="1"/>
          <w:numId w:val="10"/>
        </w:numPr>
        <w:tabs>
          <w:tab w:val="left" w:pos="1339"/>
        </w:tabs>
        <w:ind w:left="0" w:right="135" w:firstLine="840"/>
        <w:jc w:val="both"/>
        <w:rPr>
          <w:sz w:val="24"/>
        </w:rPr>
      </w:pPr>
      <w:r w:rsidRPr="00BC7FC9">
        <w:rPr>
          <w:sz w:val="24"/>
        </w:rPr>
        <w:t>За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третиране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битовите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отпадъци</w:t>
      </w:r>
      <w:r w:rsidRPr="00BC7FC9">
        <w:rPr>
          <w:spacing w:val="-2"/>
          <w:sz w:val="24"/>
        </w:rPr>
        <w:t xml:space="preserve"> </w:t>
      </w:r>
      <w:r w:rsidRPr="00BC7FC9">
        <w:rPr>
          <w:sz w:val="24"/>
        </w:rPr>
        <w:t>в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съоръжения</w:t>
      </w:r>
      <w:r w:rsidRPr="00BC7FC9">
        <w:rPr>
          <w:spacing w:val="-3"/>
          <w:sz w:val="24"/>
        </w:rPr>
        <w:t xml:space="preserve"> </w:t>
      </w:r>
      <w:r w:rsidRPr="00BC7FC9">
        <w:rPr>
          <w:sz w:val="24"/>
        </w:rPr>
        <w:t>и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инсталации</w:t>
      </w:r>
      <w:r w:rsidRPr="00BC7FC9">
        <w:rPr>
          <w:spacing w:val="-2"/>
          <w:sz w:val="24"/>
        </w:rPr>
        <w:t xml:space="preserve"> </w:t>
      </w:r>
      <w:r w:rsidRPr="00BC7FC9">
        <w:rPr>
          <w:sz w:val="24"/>
        </w:rPr>
        <w:t>-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брой ползватели на услугата в имота</w:t>
      </w:r>
      <w:r w:rsidR="00CE5561">
        <w:rPr>
          <w:sz w:val="24"/>
        </w:rPr>
        <w:t>;</w:t>
      </w:r>
    </w:p>
    <w:p w:rsidR="009703BB" w:rsidRPr="00BC7FC9" w:rsidRDefault="00F560F2" w:rsidP="006B2B10">
      <w:pPr>
        <w:pStyle w:val="a5"/>
        <w:numPr>
          <w:ilvl w:val="1"/>
          <w:numId w:val="10"/>
        </w:numPr>
        <w:tabs>
          <w:tab w:val="left" w:pos="1339"/>
        </w:tabs>
        <w:ind w:left="0" w:right="135" w:firstLine="840"/>
        <w:jc w:val="both"/>
        <w:rPr>
          <w:sz w:val="24"/>
        </w:rPr>
      </w:pPr>
      <w:r w:rsidRPr="00BC7FC9">
        <w:rPr>
          <w:sz w:val="24"/>
        </w:rPr>
        <w:t>За поддържане на чистотата на териториите за обществено ползване в населените</w:t>
      </w:r>
      <w:r w:rsidRPr="00BC7FC9">
        <w:rPr>
          <w:spacing w:val="-9"/>
          <w:sz w:val="24"/>
        </w:rPr>
        <w:t xml:space="preserve"> </w:t>
      </w:r>
      <w:r w:rsidRPr="00BC7FC9">
        <w:rPr>
          <w:sz w:val="24"/>
        </w:rPr>
        <w:t>места</w:t>
      </w:r>
      <w:r w:rsidRPr="00BC7FC9">
        <w:rPr>
          <w:spacing w:val="-9"/>
          <w:sz w:val="24"/>
        </w:rPr>
        <w:t xml:space="preserve"> </w:t>
      </w:r>
      <w:r w:rsidRPr="00BC7FC9">
        <w:rPr>
          <w:sz w:val="24"/>
        </w:rPr>
        <w:t>и</w:t>
      </w:r>
      <w:r w:rsidRPr="00BC7FC9">
        <w:rPr>
          <w:spacing w:val="-7"/>
          <w:sz w:val="24"/>
        </w:rPr>
        <w:t xml:space="preserve"> </w:t>
      </w:r>
      <w:r w:rsidRPr="00BC7FC9">
        <w:rPr>
          <w:sz w:val="24"/>
        </w:rPr>
        <w:t>селищните</w:t>
      </w:r>
      <w:r w:rsidRPr="00BC7FC9">
        <w:rPr>
          <w:spacing w:val="-9"/>
          <w:sz w:val="24"/>
        </w:rPr>
        <w:t xml:space="preserve"> </w:t>
      </w:r>
      <w:r w:rsidRPr="00BC7FC9">
        <w:rPr>
          <w:sz w:val="24"/>
        </w:rPr>
        <w:t>образувания</w:t>
      </w:r>
      <w:r w:rsidRPr="00BC7FC9">
        <w:rPr>
          <w:spacing w:val="-8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9"/>
          <w:sz w:val="24"/>
        </w:rPr>
        <w:t xml:space="preserve"> </w:t>
      </w:r>
      <w:r w:rsidRPr="00BC7FC9">
        <w:rPr>
          <w:sz w:val="24"/>
        </w:rPr>
        <w:t>общината</w:t>
      </w:r>
      <w:r w:rsidRPr="00BC7FC9">
        <w:rPr>
          <w:spacing w:val="-9"/>
          <w:sz w:val="24"/>
        </w:rPr>
        <w:t xml:space="preserve"> </w:t>
      </w:r>
      <w:r w:rsidRPr="00BC7FC9">
        <w:rPr>
          <w:sz w:val="24"/>
        </w:rPr>
        <w:t>-</w:t>
      </w:r>
      <w:r w:rsidRPr="00BC7FC9">
        <w:rPr>
          <w:spacing w:val="-9"/>
          <w:sz w:val="24"/>
        </w:rPr>
        <w:t xml:space="preserve"> </w:t>
      </w:r>
      <w:r w:rsidRPr="00BC7FC9">
        <w:rPr>
          <w:sz w:val="24"/>
        </w:rPr>
        <w:t>брой</w:t>
      </w:r>
      <w:r w:rsidRPr="00BC7FC9">
        <w:rPr>
          <w:spacing w:val="-9"/>
          <w:sz w:val="24"/>
        </w:rPr>
        <w:t xml:space="preserve"> </w:t>
      </w:r>
      <w:r w:rsidRPr="00BC7FC9">
        <w:rPr>
          <w:sz w:val="24"/>
        </w:rPr>
        <w:t>ползватели</w:t>
      </w:r>
      <w:r w:rsidRPr="00BC7FC9">
        <w:rPr>
          <w:spacing w:val="-7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7"/>
          <w:sz w:val="24"/>
        </w:rPr>
        <w:t xml:space="preserve"> </w:t>
      </w:r>
      <w:r w:rsidRPr="00BC7FC9">
        <w:rPr>
          <w:sz w:val="24"/>
        </w:rPr>
        <w:t>услугата</w:t>
      </w:r>
      <w:r w:rsidRPr="00BC7FC9">
        <w:rPr>
          <w:spacing w:val="-9"/>
          <w:sz w:val="24"/>
        </w:rPr>
        <w:t xml:space="preserve"> </w:t>
      </w:r>
      <w:r w:rsidRPr="00BC7FC9">
        <w:rPr>
          <w:sz w:val="24"/>
        </w:rPr>
        <w:t xml:space="preserve">в </w:t>
      </w:r>
      <w:r w:rsidRPr="00BC7FC9">
        <w:rPr>
          <w:spacing w:val="-4"/>
          <w:sz w:val="24"/>
        </w:rPr>
        <w:t>имота</w:t>
      </w:r>
      <w:r w:rsidR="00CE5561">
        <w:rPr>
          <w:spacing w:val="-4"/>
          <w:sz w:val="24"/>
        </w:rPr>
        <w:t>.</w:t>
      </w:r>
    </w:p>
    <w:p w:rsidR="009703BB" w:rsidRPr="00BC7FC9" w:rsidRDefault="00F560F2" w:rsidP="00CE5561">
      <w:pPr>
        <w:pStyle w:val="a5"/>
        <w:numPr>
          <w:ilvl w:val="0"/>
          <w:numId w:val="10"/>
        </w:numPr>
        <w:tabs>
          <w:tab w:val="left" w:pos="851"/>
        </w:tabs>
        <w:ind w:left="0" w:right="135" w:firstLine="300"/>
        <w:jc w:val="both"/>
        <w:rPr>
          <w:sz w:val="24"/>
        </w:rPr>
      </w:pPr>
      <w:r w:rsidRPr="00BC7FC9">
        <w:rPr>
          <w:sz w:val="24"/>
        </w:rPr>
        <w:t>Основата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за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определяне</w:t>
      </w:r>
      <w:r w:rsidRPr="00BC7FC9">
        <w:rPr>
          <w:spacing w:val="-3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таксата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за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битови</w:t>
      </w:r>
      <w:r w:rsidRPr="00BC7FC9">
        <w:rPr>
          <w:spacing w:val="-3"/>
          <w:sz w:val="24"/>
        </w:rPr>
        <w:t xml:space="preserve"> </w:t>
      </w:r>
      <w:r w:rsidRPr="00BC7FC9">
        <w:rPr>
          <w:sz w:val="24"/>
        </w:rPr>
        <w:t>отпадъци</w:t>
      </w:r>
      <w:r w:rsidRPr="00BC7FC9">
        <w:rPr>
          <w:spacing w:val="-6"/>
          <w:sz w:val="24"/>
        </w:rPr>
        <w:t xml:space="preserve"> </w:t>
      </w:r>
      <w:r w:rsidRPr="00BC7FC9">
        <w:rPr>
          <w:sz w:val="24"/>
        </w:rPr>
        <w:t>за</w:t>
      </w:r>
      <w:r w:rsidRPr="00BC7FC9">
        <w:rPr>
          <w:spacing w:val="-5"/>
          <w:sz w:val="24"/>
        </w:rPr>
        <w:t xml:space="preserve"> </w:t>
      </w:r>
      <w:r w:rsidR="002C1869" w:rsidRPr="00BC7FC9">
        <w:rPr>
          <w:sz w:val="24"/>
        </w:rPr>
        <w:t>физически лица</w:t>
      </w:r>
      <w:r w:rsidRPr="00BC7FC9">
        <w:rPr>
          <w:sz w:val="24"/>
        </w:rPr>
        <w:t xml:space="preserve">, притежаващи </w:t>
      </w:r>
      <w:r w:rsidRPr="00BC7FC9">
        <w:rPr>
          <w:b/>
          <w:sz w:val="24"/>
        </w:rPr>
        <w:t>нежилищни</w:t>
      </w:r>
      <w:r w:rsidRPr="00BC7FC9">
        <w:rPr>
          <w:sz w:val="24"/>
        </w:rPr>
        <w:t xml:space="preserve"> имоти е:</w:t>
      </w:r>
    </w:p>
    <w:p w:rsidR="009703BB" w:rsidRPr="00BC7FC9" w:rsidRDefault="00F560F2" w:rsidP="006B2B10">
      <w:pPr>
        <w:pStyle w:val="a5"/>
        <w:numPr>
          <w:ilvl w:val="1"/>
          <w:numId w:val="10"/>
        </w:numPr>
        <w:tabs>
          <w:tab w:val="left" w:pos="1268"/>
        </w:tabs>
        <w:ind w:left="0" w:right="135" w:firstLine="708"/>
        <w:jc w:val="both"/>
        <w:rPr>
          <w:sz w:val="24"/>
        </w:rPr>
      </w:pPr>
      <w:r w:rsidRPr="00BC7FC9">
        <w:rPr>
          <w:sz w:val="24"/>
        </w:rPr>
        <w:t>За</w:t>
      </w:r>
      <w:r w:rsidRPr="00BC7FC9">
        <w:rPr>
          <w:spacing w:val="-6"/>
          <w:sz w:val="24"/>
        </w:rPr>
        <w:t xml:space="preserve"> </w:t>
      </w:r>
      <w:r w:rsidRPr="00BC7FC9">
        <w:rPr>
          <w:sz w:val="24"/>
        </w:rPr>
        <w:t>събиране</w:t>
      </w:r>
      <w:r w:rsidRPr="00BC7FC9">
        <w:rPr>
          <w:spacing w:val="-6"/>
          <w:sz w:val="24"/>
        </w:rPr>
        <w:t xml:space="preserve"> </w:t>
      </w:r>
      <w:r w:rsidRPr="00BC7FC9">
        <w:rPr>
          <w:sz w:val="24"/>
        </w:rPr>
        <w:t>и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транспортиране</w:t>
      </w:r>
      <w:r w:rsidRPr="00BC7FC9">
        <w:rPr>
          <w:spacing w:val="-6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6"/>
          <w:sz w:val="24"/>
        </w:rPr>
        <w:t xml:space="preserve"> </w:t>
      </w:r>
      <w:r w:rsidRPr="00BC7FC9">
        <w:rPr>
          <w:sz w:val="24"/>
        </w:rPr>
        <w:t>битови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отпадъци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до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съоръжения инсталации за тяхното третиране – брой ползватели на услугата в имота</w:t>
      </w:r>
      <w:r w:rsidR="00CE5561">
        <w:rPr>
          <w:sz w:val="24"/>
        </w:rPr>
        <w:t>;</w:t>
      </w:r>
    </w:p>
    <w:p w:rsidR="009703BB" w:rsidRPr="00BC7FC9" w:rsidRDefault="00F560F2" w:rsidP="006B2B10">
      <w:pPr>
        <w:pStyle w:val="a5"/>
        <w:numPr>
          <w:ilvl w:val="1"/>
          <w:numId w:val="10"/>
        </w:numPr>
        <w:tabs>
          <w:tab w:val="left" w:pos="1268"/>
        </w:tabs>
        <w:ind w:left="0" w:right="135" w:firstLine="708"/>
        <w:jc w:val="both"/>
        <w:rPr>
          <w:sz w:val="24"/>
        </w:rPr>
      </w:pPr>
      <w:r w:rsidRPr="00BC7FC9">
        <w:rPr>
          <w:sz w:val="24"/>
        </w:rPr>
        <w:t>За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третиране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на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битовите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отпадъци</w:t>
      </w:r>
      <w:r w:rsidRPr="00BC7FC9">
        <w:rPr>
          <w:spacing w:val="-3"/>
          <w:sz w:val="24"/>
        </w:rPr>
        <w:t xml:space="preserve"> </w:t>
      </w:r>
      <w:r w:rsidRPr="00BC7FC9">
        <w:rPr>
          <w:sz w:val="24"/>
        </w:rPr>
        <w:t>в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>съоръжения</w:t>
      </w:r>
      <w:r w:rsidRPr="00BC7FC9">
        <w:rPr>
          <w:spacing w:val="-4"/>
          <w:sz w:val="24"/>
        </w:rPr>
        <w:t xml:space="preserve"> </w:t>
      </w:r>
      <w:r w:rsidRPr="00BC7FC9">
        <w:rPr>
          <w:sz w:val="24"/>
        </w:rPr>
        <w:t>и</w:t>
      </w:r>
      <w:r w:rsidRPr="00BC7FC9">
        <w:rPr>
          <w:spacing w:val="-3"/>
          <w:sz w:val="24"/>
        </w:rPr>
        <w:t xml:space="preserve"> </w:t>
      </w:r>
      <w:r w:rsidRPr="00BC7FC9">
        <w:rPr>
          <w:sz w:val="24"/>
        </w:rPr>
        <w:t>инсталации</w:t>
      </w:r>
      <w:r w:rsidRPr="00BC7FC9">
        <w:rPr>
          <w:spacing w:val="-3"/>
          <w:sz w:val="24"/>
        </w:rPr>
        <w:t xml:space="preserve"> </w:t>
      </w:r>
      <w:r w:rsidRPr="00BC7FC9">
        <w:rPr>
          <w:sz w:val="24"/>
        </w:rPr>
        <w:t>-</w:t>
      </w:r>
      <w:r w:rsidRPr="00BC7FC9">
        <w:rPr>
          <w:spacing w:val="-5"/>
          <w:sz w:val="24"/>
        </w:rPr>
        <w:t xml:space="preserve"> </w:t>
      </w:r>
      <w:r w:rsidRPr="00BC7FC9">
        <w:rPr>
          <w:sz w:val="24"/>
        </w:rPr>
        <w:t xml:space="preserve">брой </w:t>
      </w:r>
      <w:r w:rsidRPr="00BC7FC9">
        <w:rPr>
          <w:sz w:val="24"/>
        </w:rPr>
        <w:lastRenderedPageBreak/>
        <w:t>ползватели на услугата в имота</w:t>
      </w:r>
      <w:r w:rsidR="00CE5561">
        <w:rPr>
          <w:sz w:val="24"/>
        </w:rPr>
        <w:t>;</w:t>
      </w:r>
    </w:p>
    <w:p w:rsidR="009703BB" w:rsidRPr="00BC7FC9" w:rsidRDefault="00F560F2" w:rsidP="006B2B10">
      <w:pPr>
        <w:pStyle w:val="a5"/>
        <w:numPr>
          <w:ilvl w:val="1"/>
          <w:numId w:val="10"/>
        </w:numPr>
        <w:tabs>
          <w:tab w:val="left" w:pos="1219"/>
        </w:tabs>
        <w:spacing w:before="1"/>
        <w:ind w:left="0" w:right="135" w:firstLine="720"/>
        <w:jc w:val="both"/>
        <w:rPr>
          <w:sz w:val="24"/>
        </w:rPr>
      </w:pPr>
      <w:r w:rsidRPr="00BC7FC9">
        <w:rPr>
          <w:sz w:val="24"/>
        </w:rPr>
        <w:t>За поддържане на чистотата на териториите за обществено ползване в населените места и селищните образувания на общината – разгънатата застроена и/или незастроена площ на недвижимия имот</w:t>
      </w:r>
      <w:r w:rsidR="00E418A5">
        <w:rPr>
          <w:sz w:val="24"/>
        </w:rPr>
        <w:t>.</w:t>
      </w:r>
    </w:p>
    <w:p w:rsidR="009B773C" w:rsidRDefault="009B773C" w:rsidP="006B2B10">
      <w:pPr>
        <w:pStyle w:val="1"/>
        <w:spacing w:before="0"/>
        <w:ind w:left="0" w:right="135" w:firstLine="0"/>
        <w:jc w:val="center"/>
      </w:pPr>
    </w:p>
    <w:p w:rsidR="009703BB" w:rsidRDefault="00F560F2" w:rsidP="006B2B10">
      <w:pPr>
        <w:pStyle w:val="1"/>
        <w:spacing w:before="0"/>
        <w:ind w:left="0" w:right="135" w:firstLine="0"/>
        <w:jc w:val="center"/>
      </w:pPr>
      <w:r>
        <w:t>ОБЩИ</w:t>
      </w:r>
      <w:r>
        <w:rPr>
          <w:b w:val="0"/>
          <w:spacing w:val="-8"/>
        </w:rPr>
        <w:t xml:space="preserve"> </w:t>
      </w:r>
      <w:r>
        <w:rPr>
          <w:spacing w:val="-2"/>
        </w:rPr>
        <w:t>ПРИНЦИПИ</w:t>
      </w:r>
    </w:p>
    <w:p w:rsidR="009703BB" w:rsidRDefault="00F560F2" w:rsidP="0033542C">
      <w:pPr>
        <w:pStyle w:val="a5"/>
        <w:numPr>
          <w:ilvl w:val="0"/>
          <w:numId w:val="9"/>
        </w:numPr>
        <w:tabs>
          <w:tab w:val="left" w:pos="0"/>
        </w:tabs>
        <w:spacing w:before="276"/>
        <w:ind w:left="0" w:right="135" w:firstLine="284"/>
        <w:jc w:val="both"/>
        <w:rPr>
          <w:sz w:val="24"/>
        </w:rPr>
      </w:pPr>
      <w:r>
        <w:rPr>
          <w:sz w:val="24"/>
        </w:rPr>
        <w:t>Годишният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таксата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битови</w:t>
      </w:r>
      <w:r>
        <w:rPr>
          <w:spacing w:val="-7"/>
          <w:sz w:val="24"/>
        </w:rPr>
        <w:t xml:space="preserve"> </w:t>
      </w:r>
      <w:r>
        <w:rPr>
          <w:sz w:val="24"/>
        </w:rPr>
        <w:t>отпадъци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всяко</w:t>
      </w:r>
      <w:r>
        <w:rPr>
          <w:spacing w:val="-9"/>
          <w:sz w:val="24"/>
        </w:rPr>
        <w:t xml:space="preserve"> </w:t>
      </w:r>
      <w:r>
        <w:rPr>
          <w:sz w:val="24"/>
        </w:rPr>
        <w:t>задължено</w:t>
      </w:r>
      <w:r>
        <w:rPr>
          <w:spacing w:val="-9"/>
          <w:sz w:val="24"/>
        </w:rPr>
        <w:t xml:space="preserve"> </w:t>
      </w:r>
      <w:r>
        <w:rPr>
          <w:sz w:val="24"/>
        </w:rPr>
        <w:t>лице</w:t>
      </w:r>
      <w:r>
        <w:rPr>
          <w:spacing w:val="-10"/>
          <w:sz w:val="24"/>
        </w:rPr>
        <w:t xml:space="preserve"> </w:t>
      </w:r>
      <w:r>
        <w:rPr>
          <w:sz w:val="24"/>
        </w:rPr>
        <w:t>е</w:t>
      </w:r>
      <w:r>
        <w:rPr>
          <w:spacing w:val="-10"/>
          <w:sz w:val="24"/>
        </w:rPr>
        <w:t xml:space="preserve"> </w:t>
      </w:r>
      <w:r>
        <w:rPr>
          <w:sz w:val="24"/>
        </w:rPr>
        <w:t>сумата</w:t>
      </w:r>
      <w:r>
        <w:rPr>
          <w:spacing w:val="-10"/>
          <w:sz w:val="24"/>
        </w:rPr>
        <w:t xml:space="preserve"> </w:t>
      </w:r>
      <w:r>
        <w:rPr>
          <w:sz w:val="24"/>
        </w:rPr>
        <w:t>от размера на таксата за всяка от услугите:</w:t>
      </w:r>
    </w:p>
    <w:p w:rsidR="0033542C" w:rsidRDefault="00F560F2" w:rsidP="0033542C">
      <w:pPr>
        <w:pStyle w:val="a5"/>
        <w:numPr>
          <w:ilvl w:val="1"/>
          <w:numId w:val="9"/>
        </w:numPr>
        <w:tabs>
          <w:tab w:val="left" w:pos="1099"/>
        </w:tabs>
        <w:ind w:left="0" w:right="135" w:firstLine="851"/>
        <w:rPr>
          <w:sz w:val="24"/>
        </w:rPr>
      </w:pPr>
      <w:r w:rsidRPr="0033542C">
        <w:rPr>
          <w:sz w:val="24"/>
        </w:rPr>
        <w:t>Събиране и транспортиране на битови отпадъци до съоръжения и инсталации за тяхното третиране</w:t>
      </w:r>
      <w:r w:rsidR="0033542C" w:rsidRPr="0033542C">
        <w:rPr>
          <w:sz w:val="24"/>
        </w:rPr>
        <w:t>;</w:t>
      </w:r>
    </w:p>
    <w:p w:rsidR="009703BB" w:rsidRPr="0033542C" w:rsidRDefault="00F560F2" w:rsidP="0033542C">
      <w:pPr>
        <w:pStyle w:val="a5"/>
        <w:numPr>
          <w:ilvl w:val="1"/>
          <w:numId w:val="9"/>
        </w:numPr>
        <w:tabs>
          <w:tab w:val="left" w:pos="1099"/>
        </w:tabs>
        <w:ind w:left="0" w:right="135" w:firstLine="851"/>
        <w:rPr>
          <w:sz w:val="24"/>
        </w:rPr>
      </w:pPr>
      <w:r w:rsidRPr="0033542C">
        <w:rPr>
          <w:sz w:val="24"/>
        </w:rPr>
        <w:t>Третиране</w:t>
      </w:r>
      <w:r w:rsidRPr="0033542C">
        <w:rPr>
          <w:spacing w:val="-9"/>
          <w:sz w:val="24"/>
        </w:rPr>
        <w:t xml:space="preserve"> </w:t>
      </w:r>
      <w:r w:rsidRPr="0033542C">
        <w:rPr>
          <w:sz w:val="24"/>
        </w:rPr>
        <w:t>на</w:t>
      </w:r>
      <w:r w:rsidRPr="0033542C">
        <w:rPr>
          <w:spacing w:val="-8"/>
          <w:sz w:val="24"/>
        </w:rPr>
        <w:t xml:space="preserve"> </w:t>
      </w:r>
      <w:r w:rsidRPr="0033542C">
        <w:rPr>
          <w:sz w:val="24"/>
        </w:rPr>
        <w:t>битовите</w:t>
      </w:r>
      <w:r w:rsidRPr="0033542C">
        <w:rPr>
          <w:spacing w:val="-9"/>
          <w:sz w:val="24"/>
        </w:rPr>
        <w:t xml:space="preserve"> </w:t>
      </w:r>
      <w:r w:rsidRPr="0033542C">
        <w:rPr>
          <w:sz w:val="24"/>
        </w:rPr>
        <w:t>отпадъци</w:t>
      </w:r>
      <w:r w:rsidRPr="0033542C">
        <w:rPr>
          <w:spacing w:val="-7"/>
          <w:sz w:val="24"/>
        </w:rPr>
        <w:t xml:space="preserve"> </w:t>
      </w:r>
      <w:r w:rsidRPr="0033542C">
        <w:rPr>
          <w:sz w:val="24"/>
        </w:rPr>
        <w:t>в</w:t>
      </w:r>
      <w:r w:rsidRPr="0033542C">
        <w:rPr>
          <w:spacing w:val="-8"/>
          <w:sz w:val="24"/>
        </w:rPr>
        <w:t xml:space="preserve"> </w:t>
      </w:r>
      <w:r w:rsidRPr="0033542C">
        <w:rPr>
          <w:sz w:val="24"/>
        </w:rPr>
        <w:t>съоръжения</w:t>
      </w:r>
      <w:r w:rsidRPr="0033542C">
        <w:rPr>
          <w:spacing w:val="-8"/>
          <w:sz w:val="24"/>
        </w:rPr>
        <w:t xml:space="preserve"> </w:t>
      </w:r>
      <w:r w:rsidRPr="0033542C">
        <w:rPr>
          <w:sz w:val="24"/>
        </w:rPr>
        <w:t>и</w:t>
      </w:r>
      <w:r w:rsidRPr="0033542C">
        <w:rPr>
          <w:spacing w:val="-9"/>
          <w:sz w:val="24"/>
        </w:rPr>
        <w:t xml:space="preserve"> </w:t>
      </w:r>
      <w:r w:rsidRPr="0033542C">
        <w:rPr>
          <w:spacing w:val="-2"/>
          <w:sz w:val="24"/>
        </w:rPr>
        <w:t>инсталации</w:t>
      </w:r>
      <w:r w:rsidR="0033542C">
        <w:rPr>
          <w:spacing w:val="-2"/>
          <w:sz w:val="24"/>
        </w:rPr>
        <w:t>;</w:t>
      </w:r>
    </w:p>
    <w:p w:rsidR="009703BB" w:rsidRPr="0033542C" w:rsidRDefault="00F560F2" w:rsidP="006B2B10">
      <w:pPr>
        <w:pStyle w:val="a5"/>
        <w:numPr>
          <w:ilvl w:val="1"/>
          <w:numId w:val="9"/>
        </w:numPr>
        <w:tabs>
          <w:tab w:val="left" w:pos="1094"/>
        </w:tabs>
        <w:ind w:left="0" w:right="135" w:firstLine="851"/>
        <w:rPr>
          <w:sz w:val="24"/>
        </w:rPr>
      </w:pPr>
      <w:r>
        <w:rPr>
          <w:sz w:val="24"/>
        </w:rPr>
        <w:t>Поддържане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чистотата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териториите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ползване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населените места и селищни образувания в общината</w:t>
      </w:r>
      <w:r w:rsidR="0033542C">
        <w:rPr>
          <w:sz w:val="24"/>
        </w:rPr>
        <w:t>.</w:t>
      </w:r>
    </w:p>
    <w:p w:rsidR="009703BB" w:rsidRDefault="00F560F2" w:rsidP="006229C5">
      <w:pPr>
        <w:pStyle w:val="a5"/>
        <w:numPr>
          <w:ilvl w:val="0"/>
          <w:numId w:val="9"/>
        </w:numPr>
        <w:tabs>
          <w:tab w:val="left" w:pos="142"/>
        </w:tabs>
        <w:ind w:left="0" w:right="135" w:firstLine="284"/>
        <w:jc w:val="both"/>
      </w:pPr>
      <w:r>
        <w:rPr>
          <w:sz w:val="24"/>
        </w:rPr>
        <w:t>Регистрираните</w:t>
      </w:r>
      <w:r w:rsidRPr="0033542C">
        <w:rPr>
          <w:spacing w:val="-7"/>
          <w:sz w:val="24"/>
        </w:rPr>
        <w:t xml:space="preserve"> </w:t>
      </w:r>
      <w:r>
        <w:rPr>
          <w:sz w:val="24"/>
        </w:rPr>
        <w:t>по</w:t>
      </w:r>
      <w:r w:rsidRPr="0033542C">
        <w:rPr>
          <w:spacing w:val="-8"/>
          <w:sz w:val="24"/>
        </w:rPr>
        <w:t xml:space="preserve"> </w:t>
      </w:r>
      <w:r>
        <w:rPr>
          <w:sz w:val="24"/>
        </w:rPr>
        <w:t>реда</w:t>
      </w:r>
      <w:r w:rsidRPr="0033542C">
        <w:rPr>
          <w:spacing w:val="-7"/>
          <w:sz w:val="24"/>
        </w:rPr>
        <w:t xml:space="preserve"> </w:t>
      </w:r>
      <w:r>
        <w:rPr>
          <w:sz w:val="24"/>
        </w:rPr>
        <w:t>на</w:t>
      </w:r>
      <w:r w:rsidRPr="0033542C">
        <w:rPr>
          <w:spacing w:val="-6"/>
          <w:sz w:val="24"/>
        </w:rPr>
        <w:t xml:space="preserve"> </w:t>
      </w:r>
      <w:r>
        <w:rPr>
          <w:sz w:val="24"/>
        </w:rPr>
        <w:t>чл.</w:t>
      </w:r>
      <w:r w:rsidRPr="0033542C">
        <w:rPr>
          <w:spacing w:val="-6"/>
          <w:sz w:val="24"/>
        </w:rPr>
        <w:t xml:space="preserve"> </w:t>
      </w:r>
      <w:r>
        <w:rPr>
          <w:sz w:val="24"/>
        </w:rPr>
        <w:t>99б,</w:t>
      </w:r>
      <w:r w:rsidRPr="0033542C">
        <w:rPr>
          <w:spacing w:val="-5"/>
          <w:sz w:val="24"/>
        </w:rPr>
        <w:t xml:space="preserve"> </w:t>
      </w:r>
      <w:r>
        <w:rPr>
          <w:sz w:val="24"/>
        </w:rPr>
        <w:t>ал.7</w:t>
      </w:r>
      <w:r w:rsidRPr="0033542C">
        <w:rPr>
          <w:spacing w:val="-6"/>
          <w:sz w:val="24"/>
        </w:rPr>
        <w:t xml:space="preserve"> </w:t>
      </w:r>
      <w:r>
        <w:rPr>
          <w:sz w:val="24"/>
        </w:rPr>
        <w:t>от</w:t>
      </w:r>
      <w:r w:rsidRPr="0033542C"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 w:rsidRPr="0033542C">
        <w:rPr>
          <w:spacing w:val="-6"/>
          <w:sz w:val="24"/>
        </w:rPr>
        <w:t xml:space="preserve"> </w:t>
      </w:r>
      <w:r>
        <w:rPr>
          <w:sz w:val="24"/>
        </w:rPr>
        <w:t>за</w:t>
      </w:r>
      <w:r w:rsidRPr="0033542C">
        <w:rPr>
          <w:spacing w:val="-7"/>
          <w:sz w:val="24"/>
        </w:rPr>
        <w:t xml:space="preserve"> </w:t>
      </w:r>
      <w:r>
        <w:rPr>
          <w:sz w:val="24"/>
        </w:rPr>
        <w:t>гражданска</w:t>
      </w:r>
      <w:r w:rsidRPr="0033542C">
        <w:rPr>
          <w:spacing w:val="-6"/>
          <w:sz w:val="24"/>
        </w:rPr>
        <w:t xml:space="preserve"> </w:t>
      </w:r>
      <w:r w:rsidRPr="0033542C">
        <w:rPr>
          <w:spacing w:val="-2"/>
          <w:sz w:val="24"/>
        </w:rPr>
        <w:t>регистрация</w:t>
      </w:r>
      <w:r w:rsidR="0033542C" w:rsidRPr="0033542C">
        <w:rPr>
          <w:spacing w:val="-2"/>
          <w:sz w:val="24"/>
        </w:rPr>
        <w:t xml:space="preserve"> </w:t>
      </w:r>
      <w:r>
        <w:t>със</w:t>
      </w:r>
      <w:r w:rsidRPr="0033542C">
        <w:rPr>
          <w:spacing w:val="6"/>
        </w:rPr>
        <w:t xml:space="preserve"> </w:t>
      </w:r>
      <w:r>
        <w:t>служебен</w:t>
      </w:r>
      <w:r w:rsidRPr="0033542C">
        <w:rPr>
          <w:spacing w:val="8"/>
        </w:rPr>
        <w:t xml:space="preserve"> </w:t>
      </w:r>
      <w:r>
        <w:t>настоящ</w:t>
      </w:r>
      <w:r w:rsidRPr="0033542C">
        <w:rPr>
          <w:spacing w:val="9"/>
        </w:rPr>
        <w:t xml:space="preserve"> </w:t>
      </w:r>
      <w:r>
        <w:t>адрес,</w:t>
      </w:r>
      <w:r w:rsidRPr="0033542C">
        <w:rPr>
          <w:spacing w:val="9"/>
        </w:rPr>
        <w:t xml:space="preserve"> </w:t>
      </w:r>
      <w:r>
        <w:t>адреса</w:t>
      </w:r>
      <w:r w:rsidRPr="0033542C">
        <w:rPr>
          <w:spacing w:val="7"/>
        </w:rPr>
        <w:t xml:space="preserve"> </w:t>
      </w:r>
      <w:r>
        <w:t>на</w:t>
      </w:r>
      <w:r w:rsidRPr="0033542C">
        <w:rPr>
          <w:spacing w:val="6"/>
        </w:rPr>
        <w:t xml:space="preserve"> </w:t>
      </w:r>
      <w:r>
        <w:t>община</w:t>
      </w:r>
      <w:r w:rsidRPr="0033542C">
        <w:rPr>
          <w:spacing w:val="7"/>
        </w:rPr>
        <w:t xml:space="preserve"> </w:t>
      </w:r>
      <w:r w:rsidR="005F40ED">
        <w:t>Тутракан</w:t>
      </w:r>
      <w:r>
        <w:t>,</w:t>
      </w:r>
      <w:r w:rsidR="005F40ED" w:rsidRPr="0033542C">
        <w:rPr>
          <w:spacing w:val="10"/>
        </w:rPr>
        <w:t xml:space="preserve"> </w:t>
      </w:r>
      <w:r>
        <w:t>не</w:t>
      </w:r>
      <w:r w:rsidRPr="0033542C">
        <w:rPr>
          <w:spacing w:val="-6"/>
        </w:rPr>
        <w:t xml:space="preserve"> </w:t>
      </w:r>
      <w:r>
        <w:t>се</w:t>
      </w:r>
      <w:r w:rsidRPr="0033542C">
        <w:rPr>
          <w:spacing w:val="-5"/>
        </w:rPr>
        <w:t xml:space="preserve"> </w:t>
      </w:r>
      <w:r>
        <w:t>вземат</w:t>
      </w:r>
      <w:r w:rsidRPr="0033542C">
        <w:rPr>
          <w:spacing w:val="-5"/>
        </w:rPr>
        <w:t xml:space="preserve"> </w:t>
      </w:r>
      <w:r>
        <w:t>предвид</w:t>
      </w:r>
      <w:r w:rsidRPr="0033542C">
        <w:rPr>
          <w:spacing w:val="-5"/>
        </w:rPr>
        <w:t xml:space="preserve"> </w:t>
      </w:r>
      <w:r>
        <w:t>при</w:t>
      </w:r>
      <w:r w:rsidRPr="0033542C">
        <w:rPr>
          <w:spacing w:val="-7"/>
        </w:rPr>
        <w:t xml:space="preserve"> </w:t>
      </w:r>
      <w:r>
        <w:t>изчисляване</w:t>
      </w:r>
      <w:r w:rsidRPr="0033542C">
        <w:rPr>
          <w:spacing w:val="-5"/>
        </w:rPr>
        <w:t xml:space="preserve"> </w:t>
      </w:r>
      <w:r>
        <w:t>на</w:t>
      </w:r>
      <w:r w:rsidRPr="0033542C">
        <w:rPr>
          <w:spacing w:val="-9"/>
        </w:rPr>
        <w:t xml:space="preserve"> </w:t>
      </w:r>
      <w:r>
        <w:t>такса</w:t>
      </w:r>
      <w:r w:rsidRPr="0033542C">
        <w:rPr>
          <w:spacing w:val="-6"/>
        </w:rPr>
        <w:t xml:space="preserve"> </w:t>
      </w:r>
      <w:r>
        <w:t>за</w:t>
      </w:r>
      <w:r w:rsidRPr="0033542C">
        <w:rPr>
          <w:spacing w:val="-5"/>
        </w:rPr>
        <w:t xml:space="preserve"> </w:t>
      </w:r>
      <w:r>
        <w:t>битови</w:t>
      </w:r>
      <w:r w:rsidRPr="0033542C">
        <w:rPr>
          <w:spacing w:val="-4"/>
        </w:rPr>
        <w:t xml:space="preserve"> </w:t>
      </w:r>
      <w:r w:rsidRPr="0033542C">
        <w:rPr>
          <w:spacing w:val="-2"/>
        </w:rPr>
        <w:t>отпадъци.</w:t>
      </w:r>
    </w:p>
    <w:p w:rsidR="0033542C" w:rsidRDefault="00F560F2" w:rsidP="0033542C">
      <w:pPr>
        <w:pStyle w:val="a5"/>
        <w:numPr>
          <w:ilvl w:val="0"/>
          <w:numId w:val="15"/>
        </w:numPr>
        <w:tabs>
          <w:tab w:val="left" w:pos="142"/>
        </w:tabs>
        <w:ind w:left="0" w:right="135" w:firstLine="284"/>
        <w:jc w:val="both"/>
        <w:rPr>
          <w:sz w:val="24"/>
        </w:rPr>
      </w:pPr>
      <w:r w:rsidRPr="0033542C">
        <w:rPr>
          <w:sz w:val="24"/>
        </w:rPr>
        <w:t>За</w:t>
      </w:r>
      <w:r w:rsidRPr="0033542C">
        <w:rPr>
          <w:spacing w:val="-7"/>
          <w:sz w:val="24"/>
        </w:rPr>
        <w:t xml:space="preserve"> </w:t>
      </w:r>
      <w:r w:rsidRPr="0033542C">
        <w:rPr>
          <w:sz w:val="24"/>
        </w:rPr>
        <w:t>незастроени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имоти</w:t>
      </w:r>
      <w:r w:rsidRPr="0033542C">
        <w:rPr>
          <w:spacing w:val="-5"/>
          <w:sz w:val="24"/>
        </w:rPr>
        <w:t xml:space="preserve"> </w:t>
      </w:r>
      <w:r w:rsidRPr="0033542C">
        <w:rPr>
          <w:sz w:val="24"/>
        </w:rPr>
        <w:t>на</w:t>
      </w:r>
      <w:r w:rsidRPr="0033542C">
        <w:rPr>
          <w:spacing w:val="-7"/>
          <w:sz w:val="24"/>
        </w:rPr>
        <w:t xml:space="preserve"> </w:t>
      </w:r>
      <w:r w:rsidR="002C1869" w:rsidRPr="0033542C">
        <w:rPr>
          <w:sz w:val="24"/>
        </w:rPr>
        <w:t>физически лица</w:t>
      </w:r>
      <w:r w:rsidRPr="0033542C">
        <w:rPr>
          <w:sz w:val="24"/>
        </w:rPr>
        <w:t>,</w:t>
      </w:r>
      <w:r w:rsidRPr="0033542C">
        <w:rPr>
          <w:spacing w:val="-6"/>
          <w:sz w:val="24"/>
        </w:rPr>
        <w:t xml:space="preserve"> </w:t>
      </w:r>
      <w:r w:rsidRPr="0033542C">
        <w:rPr>
          <w:sz w:val="24"/>
        </w:rPr>
        <w:t>с</w:t>
      </w:r>
      <w:r w:rsidRPr="0033542C">
        <w:rPr>
          <w:spacing w:val="-7"/>
          <w:sz w:val="24"/>
        </w:rPr>
        <w:t xml:space="preserve"> </w:t>
      </w:r>
      <w:r w:rsidRPr="0033542C">
        <w:rPr>
          <w:sz w:val="24"/>
        </w:rPr>
        <w:t>жилищно</w:t>
      </w:r>
      <w:r w:rsidRPr="0033542C">
        <w:rPr>
          <w:spacing w:val="-6"/>
          <w:sz w:val="24"/>
        </w:rPr>
        <w:t xml:space="preserve"> </w:t>
      </w:r>
      <w:r w:rsidRPr="0033542C">
        <w:rPr>
          <w:sz w:val="24"/>
        </w:rPr>
        <w:t>предназначение,</w:t>
      </w:r>
      <w:r w:rsidRPr="0033542C">
        <w:rPr>
          <w:spacing w:val="-6"/>
          <w:sz w:val="24"/>
        </w:rPr>
        <w:t xml:space="preserve"> </w:t>
      </w:r>
      <w:r w:rsidRPr="0033542C">
        <w:rPr>
          <w:sz w:val="24"/>
        </w:rPr>
        <w:t>дължимата</w:t>
      </w:r>
      <w:r w:rsidRPr="0033542C">
        <w:rPr>
          <w:spacing w:val="-7"/>
          <w:sz w:val="24"/>
        </w:rPr>
        <w:t xml:space="preserve"> </w:t>
      </w:r>
      <w:r w:rsidRPr="0033542C">
        <w:rPr>
          <w:sz w:val="24"/>
        </w:rPr>
        <w:t>такса за битови отпадъци е сума равна на сумата за</w:t>
      </w:r>
      <w:r w:rsidR="007469D2" w:rsidRPr="0033542C">
        <w:rPr>
          <w:sz w:val="24"/>
          <w:lang w:val="en-US"/>
        </w:rPr>
        <w:t xml:space="preserve"> </w:t>
      </w:r>
      <w:r w:rsidR="007469D2" w:rsidRPr="0033542C">
        <w:rPr>
          <w:sz w:val="24"/>
        </w:rPr>
        <w:t>компонента поддържане на чистотата на териториите за обществено ползване</w:t>
      </w:r>
      <w:r w:rsidRPr="0033542C">
        <w:rPr>
          <w:sz w:val="24"/>
        </w:rPr>
        <w:t>.</w:t>
      </w:r>
    </w:p>
    <w:p w:rsidR="009703BB" w:rsidRPr="0033542C" w:rsidRDefault="0033542C" w:rsidP="0033542C">
      <w:pPr>
        <w:pStyle w:val="a5"/>
        <w:numPr>
          <w:ilvl w:val="0"/>
          <w:numId w:val="15"/>
        </w:numPr>
        <w:tabs>
          <w:tab w:val="left" w:pos="142"/>
        </w:tabs>
        <w:ind w:left="0" w:right="135" w:firstLine="284"/>
        <w:jc w:val="both"/>
        <w:rPr>
          <w:sz w:val="24"/>
        </w:rPr>
      </w:pPr>
      <w:r>
        <w:rPr>
          <w:sz w:val="24"/>
        </w:rPr>
        <w:t>В</w:t>
      </w:r>
      <w:r w:rsidR="00F560F2" w:rsidRPr="0033542C">
        <w:rPr>
          <w:sz w:val="24"/>
        </w:rPr>
        <w:t xml:space="preserve"> случаите на чл.71 от Закона за местните данъци и такси, годишния размер на таксата</w:t>
      </w:r>
      <w:r w:rsidR="00F560F2" w:rsidRPr="0033542C">
        <w:rPr>
          <w:spacing w:val="-6"/>
          <w:sz w:val="24"/>
        </w:rPr>
        <w:t xml:space="preserve"> </w:t>
      </w:r>
      <w:r w:rsidR="00F560F2" w:rsidRPr="0033542C">
        <w:rPr>
          <w:sz w:val="24"/>
        </w:rPr>
        <w:t>за</w:t>
      </w:r>
      <w:r w:rsidR="00F560F2" w:rsidRPr="0033542C">
        <w:rPr>
          <w:spacing w:val="-6"/>
          <w:sz w:val="24"/>
        </w:rPr>
        <w:t xml:space="preserve"> </w:t>
      </w:r>
      <w:r w:rsidR="00F560F2" w:rsidRPr="0033542C">
        <w:rPr>
          <w:sz w:val="24"/>
        </w:rPr>
        <w:t>битови</w:t>
      </w:r>
      <w:r w:rsidR="00F560F2" w:rsidRPr="0033542C">
        <w:rPr>
          <w:spacing w:val="-4"/>
          <w:sz w:val="24"/>
        </w:rPr>
        <w:t xml:space="preserve"> </w:t>
      </w:r>
      <w:r w:rsidR="00F560F2" w:rsidRPr="0033542C">
        <w:rPr>
          <w:sz w:val="24"/>
        </w:rPr>
        <w:t>отпадъци</w:t>
      </w:r>
      <w:r w:rsidR="00F560F2" w:rsidRPr="0033542C">
        <w:rPr>
          <w:spacing w:val="-4"/>
          <w:sz w:val="24"/>
        </w:rPr>
        <w:t xml:space="preserve"> </w:t>
      </w:r>
      <w:r w:rsidR="00F560F2" w:rsidRPr="0033542C">
        <w:rPr>
          <w:sz w:val="24"/>
        </w:rPr>
        <w:t>се</w:t>
      </w:r>
      <w:r w:rsidR="00F560F2" w:rsidRPr="0033542C">
        <w:rPr>
          <w:spacing w:val="-6"/>
          <w:sz w:val="24"/>
        </w:rPr>
        <w:t xml:space="preserve"> </w:t>
      </w:r>
      <w:r w:rsidR="00F560F2" w:rsidRPr="0033542C">
        <w:rPr>
          <w:sz w:val="24"/>
        </w:rPr>
        <w:t>намалява</w:t>
      </w:r>
      <w:r w:rsidR="00F560F2" w:rsidRPr="0033542C">
        <w:rPr>
          <w:spacing w:val="-6"/>
          <w:sz w:val="24"/>
        </w:rPr>
        <w:t xml:space="preserve"> </w:t>
      </w:r>
      <w:r w:rsidR="00F560F2" w:rsidRPr="0033542C">
        <w:rPr>
          <w:sz w:val="24"/>
        </w:rPr>
        <w:t>със</w:t>
      </w:r>
      <w:r w:rsidR="00F560F2" w:rsidRPr="0033542C">
        <w:rPr>
          <w:spacing w:val="-6"/>
          <w:sz w:val="24"/>
        </w:rPr>
        <w:t xml:space="preserve"> </w:t>
      </w:r>
      <w:r w:rsidR="00F560F2" w:rsidRPr="0033542C">
        <w:rPr>
          <w:sz w:val="24"/>
        </w:rPr>
        <w:t>съответната</w:t>
      </w:r>
      <w:r w:rsidR="00F560F2" w:rsidRPr="0033542C">
        <w:rPr>
          <w:spacing w:val="-6"/>
          <w:sz w:val="24"/>
        </w:rPr>
        <w:t xml:space="preserve"> </w:t>
      </w:r>
      <w:r w:rsidR="00F560F2" w:rsidRPr="0033542C">
        <w:rPr>
          <w:sz w:val="24"/>
        </w:rPr>
        <w:t>част</w:t>
      </w:r>
      <w:r w:rsidR="00F560F2" w:rsidRPr="0033542C">
        <w:rPr>
          <w:spacing w:val="-4"/>
          <w:sz w:val="24"/>
        </w:rPr>
        <w:t xml:space="preserve"> </w:t>
      </w:r>
      <w:r w:rsidR="00F560F2" w:rsidRPr="0033542C">
        <w:rPr>
          <w:sz w:val="24"/>
        </w:rPr>
        <w:t>по</w:t>
      </w:r>
      <w:r w:rsidR="00F560F2" w:rsidRPr="0033542C">
        <w:rPr>
          <w:spacing w:val="-5"/>
          <w:sz w:val="24"/>
        </w:rPr>
        <w:t xml:space="preserve"> </w:t>
      </w:r>
      <w:r w:rsidR="00F560F2" w:rsidRPr="0033542C">
        <w:rPr>
          <w:sz w:val="24"/>
        </w:rPr>
        <w:t>реда</w:t>
      </w:r>
      <w:r w:rsidR="00F560F2" w:rsidRPr="0033542C">
        <w:rPr>
          <w:spacing w:val="-6"/>
          <w:sz w:val="24"/>
        </w:rPr>
        <w:t xml:space="preserve"> </w:t>
      </w:r>
      <w:r w:rsidR="00F560F2" w:rsidRPr="0033542C">
        <w:rPr>
          <w:sz w:val="24"/>
        </w:rPr>
        <w:t>определен</w:t>
      </w:r>
      <w:r w:rsidR="00F560F2" w:rsidRPr="0033542C">
        <w:rPr>
          <w:spacing w:val="-4"/>
          <w:sz w:val="24"/>
        </w:rPr>
        <w:t xml:space="preserve"> </w:t>
      </w:r>
      <w:r w:rsidR="00F560F2" w:rsidRPr="0033542C">
        <w:rPr>
          <w:sz w:val="24"/>
        </w:rPr>
        <w:t>в</w:t>
      </w:r>
      <w:r w:rsidR="00F560F2" w:rsidRPr="0033542C">
        <w:rPr>
          <w:spacing w:val="-5"/>
          <w:sz w:val="24"/>
        </w:rPr>
        <w:t xml:space="preserve"> </w:t>
      </w:r>
      <w:r w:rsidR="00F560F2" w:rsidRPr="0033542C">
        <w:rPr>
          <w:sz w:val="24"/>
        </w:rPr>
        <w:t>чл.</w:t>
      </w:r>
      <w:r w:rsidR="00F560F2" w:rsidRPr="0033542C">
        <w:rPr>
          <w:spacing w:val="-5"/>
          <w:sz w:val="24"/>
        </w:rPr>
        <w:t xml:space="preserve"> </w:t>
      </w:r>
      <w:r w:rsidR="00C042E4" w:rsidRPr="0033542C">
        <w:rPr>
          <w:spacing w:val="-5"/>
          <w:sz w:val="24"/>
        </w:rPr>
        <w:t>18,</w:t>
      </w:r>
      <w:r w:rsidR="00C042E4" w:rsidRPr="0033542C">
        <w:rPr>
          <w:sz w:val="24"/>
        </w:rPr>
        <w:t xml:space="preserve"> ал.2</w:t>
      </w:r>
      <w:r w:rsidR="00F560F2" w:rsidRPr="0033542C">
        <w:rPr>
          <w:sz w:val="24"/>
        </w:rPr>
        <w:t xml:space="preserve"> от НОАМТЦУТО</w:t>
      </w:r>
      <w:r w:rsidR="005F40ED" w:rsidRPr="0033542C">
        <w:rPr>
          <w:sz w:val="24"/>
        </w:rPr>
        <w:t>Т</w:t>
      </w:r>
      <w:r w:rsidR="00F560F2" w:rsidRPr="0033542C">
        <w:rPr>
          <w:sz w:val="24"/>
        </w:rPr>
        <w:t>, като не се събира такса за услугата по събиране</w:t>
      </w:r>
      <w:r w:rsidR="00F560F2" w:rsidRPr="0033542C">
        <w:rPr>
          <w:spacing w:val="-4"/>
          <w:sz w:val="24"/>
        </w:rPr>
        <w:t xml:space="preserve"> </w:t>
      </w:r>
      <w:r w:rsidR="00F560F2" w:rsidRPr="0033542C">
        <w:rPr>
          <w:sz w:val="24"/>
        </w:rPr>
        <w:t>и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транспортиране</w:t>
      </w:r>
      <w:r w:rsidR="00F560F2" w:rsidRPr="0033542C">
        <w:rPr>
          <w:spacing w:val="-4"/>
          <w:sz w:val="24"/>
        </w:rPr>
        <w:t xml:space="preserve"> </w:t>
      </w:r>
      <w:r w:rsidR="00F560F2" w:rsidRPr="0033542C">
        <w:rPr>
          <w:sz w:val="24"/>
        </w:rPr>
        <w:t>на</w:t>
      </w:r>
      <w:r w:rsidR="00F560F2" w:rsidRPr="0033542C">
        <w:rPr>
          <w:spacing w:val="-4"/>
          <w:sz w:val="24"/>
        </w:rPr>
        <w:t xml:space="preserve"> </w:t>
      </w:r>
      <w:r w:rsidR="00F560F2" w:rsidRPr="0033542C">
        <w:rPr>
          <w:sz w:val="24"/>
        </w:rPr>
        <w:t>битови</w:t>
      </w:r>
      <w:r w:rsidR="00F560F2" w:rsidRPr="0033542C">
        <w:rPr>
          <w:spacing w:val="-5"/>
          <w:sz w:val="24"/>
        </w:rPr>
        <w:t xml:space="preserve"> </w:t>
      </w:r>
      <w:r w:rsidR="00F560F2" w:rsidRPr="0033542C">
        <w:rPr>
          <w:sz w:val="24"/>
        </w:rPr>
        <w:t>отпадъци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до</w:t>
      </w:r>
      <w:r w:rsidR="00F560F2" w:rsidRPr="0033542C">
        <w:rPr>
          <w:spacing w:val="-3"/>
          <w:sz w:val="24"/>
        </w:rPr>
        <w:t xml:space="preserve"> </w:t>
      </w:r>
      <w:r w:rsidR="00F560F2" w:rsidRPr="0033542C">
        <w:rPr>
          <w:sz w:val="24"/>
        </w:rPr>
        <w:t>съоръжения</w:t>
      </w:r>
      <w:r w:rsidR="00F560F2" w:rsidRPr="0033542C">
        <w:rPr>
          <w:spacing w:val="-3"/>
          <w:sz w:val="24"/>
        </w:rPr>
        <w:t xml:space="preserve"> </w:t>
      </w:r>
      <w:r w:rsidR="00F560F2" w:rsidRPr="0033542C">
        <w:rPr>
          <w:sz w:val="24"/>
        </w:rPr>
        <w:t>и</w:t>
      </w:r>
      <w:r w:rsidR="00F560F2" w:rsidRPr="0033542C">
        <w:rPr>
          <w:spacing w:val="-5"/>
          <w:sz w:val="24"/>
        </w:rPr>
        <w:t xml:space="preserve"> </w:t>
      </w:r>
      <w:r w:rsidR="00F560F2" w:rsidRPr="0033542C">
        <w:rPr>
          <w:sz w:val="24"/>
        </w:rPr>
        <w:t>инсталации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за</w:t>
      </w:r>
      <w:r w:rsidR="00F560F2" w:rsidRPr="0033542C">
        <w:rPr>
          <w:spacing w:val="-7"/>
          <w:sz w:val="24"/>
        </w:rPr>
        <w:t xml:space="preserve"> </w:t>
      </w:r>
      <w:r w:rsidR="00F560F2" w:rsidRPr="0033542C">
        <w:rPr>
          <w:sz w:val="24"/>
        </w:rPr>
        <w:t>тяхното третиране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и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дейността</w:t>
      </w:r>
      <w:r w:rsidR="00F560F2" w:rsidRPr="0033542C">
        <w:rPr>
          <w:spacing w:val="-4"/>
          <w:sz w:val="24"/>
        </w:rPr>
        <w:t xml:space="preserve"> </w:t>
      </w:r>
      <w:r w:rsidR="00F560F2" w:rsidRPr="0033542C">
        <w:rPr>
          <w:sz w:val="24"/>
        </w:rPr>
        <w:t>по</w:t>
      </w:r>
      <w:r w:rsidR="00F560F2" w:rsidRPr="0033542C">
        <w:rPr>
          <w:spacing w:val="-1"/>
          <w:sz w:val="24"/>
        </w:rPr>
        <w:t xml:space="preserve"> </w:t>
      </w:r>
      <w:r w:rsidR="00F560F2" w:rsidRPr="0033542C">
        <w:rPr>
          <w:sz w:val="24"/>
        </w:rPr>
        <w:t>третиране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на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битовите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отпадъци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-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част от услугата</w:t>
      </w:r>
      <w:r w:rsidR="00F560F2" w:rsidRPr="0033542C">
        <w:rPr>
          <w:spacing w:val="-2"/>
          <w:sz w:val="24"/>
        </w:rPr>
        <w:t xml:space="preserve"> </w:t>
      </w:r>
      <w:r w:rsidR="00F560F2" w:rsidRPr="0033542C">
        <w:rPr>
          <w:sz w:val="24"/>
        </w:rPr>
        <w:t>по</w:t>
      </w:r>
      <w:r w:rsidR="00F560F2" w:rsidRPr="0033542C">
        <w:rPr>
          <w:spacing w:val="-1"/>
          <w:sz w:val="24"/>
        </w:rPr>
        <w:t xml:space="preserve"> </w:t>
      </w:r>
      <w:r w:rsidR="00F560F2" w:rsidRPr="0033542C">
        <w:rPr>
          <w:sz w:val="24"/>
        </w:rPr>
        <w:t>дейност третиране на битови отпадъци в съоръжения и инсталации.</w:t>
      </w:r>
    </w:p>
    <w:p w:rsidR="009703BB" w:rsidRPr="0026228D" w:rsidRDefault="00F560F2" w:rsidP="00486B34">
      <w:pPr>
        <w:pStyle w:val="a5"/>
        <w:numPr>
          <w:ilvl w:val="0"/>
          <w:numId w:val="16"/>
        </w:numPr>
        <w:tabs>
          <w:tab w:val="left" w:pos="993"/>
        </w:tabs>
        <w:ind w:left="0" w:right="135" w:firstLine="851"/>
        <w:jc w:val="both"/>
        <w:rPr>
          <w:color w:val="002100"/>
          <w:sz w:val="24"/>
        </w:rPr>
      </w:pPr>
      <w:r w:rsidRPr="0026228D">
        <w:rPr>
          <w:sz w:val="24"/>
        </w:rPr>
        <w:t>Съгласно</w:t>
      </w:r>
      <w:r w:rsidRPr="0026228D">
        <w:rPr>
          <w:spacing w:val="-6"/>
          <w:sz w:val="24"/>
        </w:rPr>
        <w:t xml:space="preserve"> </w:t>
      </w:r>
      <w:r w:rsidRPr="0026228D">
        <w:rPr>
          <w:sz w:val="24"/>
        </w:rPr>
        <w:t>Глава</w:t>
      </w:r>
      <w:r w:rsidRPr="0026228D">
        <w:rPr>
          <w:spacing w:val="-7"/>
          <w:sz w:val="24"/>
        </w:rPr>
        <w:t xml:space="preserve"> </w:t>
      </w:r>
      <w:r w:rsidRPr="0026228D">
        <w:rPr>
          <w:sz w:val="24"/>
        </w:rPr>
        <w:t>втора,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Раздел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II,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чл.6,</w:t>
      </w:r>
      <w:r w:rsidRPr="0026228D">
        <w:rPr>
          <w:spacing w:val="-6"/>
          <w:sz w:val="24"/>
        </w:rPr>
        <w:t xml:space="preserve"> </w:t>
      </w:r>
      <w:r w:rsidRPr="0026228D">
        <w:rPr>
          <w:sz w:val="24"/>
        </w:rPr>
        <w:t>ал.</w:t>
      </w:r>
      <w:r w:rsidRPr="0026228D">
        <w:rPr>
          <w:spacing w:val="-6"/>
          <w:sz w:val="24"/>
        </w:rPr>
        <w:t xml:space="preserve"> </w:t>
      </w:r>
      <w:r w:rsidRPr="0026228D">
        <w:rPr>
          <w:sz w:val="24"/>
        </w:rPr>
        <w:t>3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от</w:t>
      </w:r>
      <w:r w:rsidRPr="0026228D">
        <w:rPr>
          <w:spacing w:val="-5"/>
          <w:sz w:val="24"/>
        </w:rPr>
        <w:t xml:space="preserve"> </w:t>
      </w:r>
      <w:r w:rsidRPr="0026228D">
        <w:rPr>
          <w:i/>
          <w:sz w:val="24"/>
        </w:rPr>
        <w:t>Наредбата</w:t>
      </w:r>
      <w:r w:rsidRPr="0026228D">
        <w:rPr>
          <w:spacing w:val="-6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-6"/>
          <w:sz w:val="24"/>
        </w:rPr>
        <w:t xml:space="preserve"> </w:t>
      </w:r>
      <w:r w:rsidRPr="0026228D">
        <w:rPr>
          <w:i/>
          <w:sz w:val="24"/>
        </w:rPr>
        <w:t>реда</w:t>
      </w:r>
      <w:r w:rsidRPr="0026228D">
        <w:rPr>
          <w:spacing w:val="-6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-6"/>
          <w:sz w:val="24"/>
        </w:rPr>
        <w:t xml:space="preserve"> </w:t>
      </w:r>
      <w:r w:rsidRPr="0026228D">
        <w:rPr>
          <w:i/>
          <w:sz w:val="24"/>
        </w:rPr>
        <w:t>изготвяне</w:t>
      </w:r>
      <w:r w:rsidRPr="0026228D">
        <w:rPr>
          <w:spacing w:val="-4"/>
          <w:sz w:val="24"/>
        </w:rPr>
        <w:t xml:space="preserve"> </w:t>
      </w:r>
      <w:r w:rsidRPr="0026228D">
        <w:rPr>
          <w:i/>
          <w:sz w:val="24"/>
        </w:rPr>
        <w:t>и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образеца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план-сметката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относимите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разходи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извършване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дейностите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по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предоставяне</w:t>
      </w:r>
      <w:r w:rsidRPr="0026228D">
        <w:rPr>
          <w:spacing w:val="-5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5"/>
          <w:sz w:val="24"/>
        </w:rPr>
        <w:t xml:space="preserve"> </w:t>
      </w:r>
      <w:r w:rsidRPr="0026228D">
        <w:rPr>
          <w:i/>
          <w:sz w:val="24"/>
        </w:rPr>
        <w:t>услугите,</w:t>
      </w:r>
      <w:r w:rsidRPr="0026228D">
        <w:rPr>
          <w:i/>
          <w:spacing w:val="-5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-4"/>
          <w:sz w:val="24"/>
        </w:rPr>
        <w:t xml:space="preserve"> </w:t>
      </w:r>
      <w:r w:rsidRPr="0026228D">
        <w:rPr>
          <w:i/>
          <w:sz w:val="24"/>
        </w:rPr>
        <w:t>които</w:t>
      </w:r>
      <w:r w:rsidRPr="0026228D">
        <w:rPr>
          <w:spacing w:val="-4"/>
          <w:sz w:val="24"/>
        </w:rPr>
        <w:t xml:space="preserve"> </w:t>
      </w:r>
      <w:r w:rsidRPr="0026228D">
        <w:rPr>
          <w:i/>
          <w:sz w:val="24"/>
        </w:rPr>
        <w:t>се</w:t>
      </w:r>
      <w:r w:rsidRPr="0026228D">
        <w:rPr>
          <w:spacing w:val="-5"/>
          <w:sz w:val="24"/>
        </w:rPr>
        <w:t xml:space="preserve"> </w:t>
      </w:r>
      <w:r w:rsidRPr="0026228D">
        <w:rPr>
          <w:i/>
          <w:sz w:val="24"/>
        </w:rPr>
        <w:t>заплаща</w:t>
      </w:r>
      <w:r w:rsidRPr="0026228D">
        <w:rPr>
          <w:spacing w:val="-4"/>
          <w:sz w:val="24"/>
        </w:rPr>
        <w:t xml:space="preserve"> </w:t>
      </w:r>
      <w:r w:rsidRPr="0026228D">
        <w:rPr>
          <w:i/>
          <w:sz w:val="24"/>
        </w:rPr>
        <w:t>такса</w:t>
      </w:r>
      <w:r w:rsidRPr="0026228D">
        <w:rPr>
          <w:spacing w:val="-5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-4"/>
          <w:sz w:val="24"/>
        </w:rPr>
        <w:t xml:space="preserve"> </w:t>
      </w:r>
      <w:r w:rsidRPr="0026228D">
        <w:rPr>
          <w:i/>
          <w:sz w:val="24"/>
        </w:rPr>
        <w:t>битови</w:t>
      </w:r>
      <w:r w:rsidRPr="0026228D">
        <w:rPr>
          <w:spacing w:val="-4"/>
          <w:sz w:val="24"/>
        </w:rPr>
        <w:t xml:space="preserve"> </w:t>
      </w:r>
      <w:r w:rsidRPr="0026228D">
        <w:rPr>
          <w:i/>
          <w:sz w:val="24"/>
        </w:rPr>
        <w:t>отпадъци,</w:t>
      </w:r>
      <w:r w:rsidRPr="0026228D">
        <w:rPr>
          <w:i/>
          <w:spacing w:val="-4"/>
          <w:sz w:val="24"/>
        </w:rPr>
        <w:t xml:space="preserve"> </w:t>
      </w:r>
      <w:r w:rsidRPr="0026228D">
        <w:rPr>
          <w:i/>
          <w:sz w:val="24"/>
        </w:rPr>
        <w:t>и</w:t>
      </w:r>
      <w:r w:rsidRPr="0026228D">
        <w:rPr>
          <w:spacing w:val="-5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-6"/>
          <w:sz w:val="24"/>
        </w:rPr>
        <w:t xml:space="preserve"> </w:t>
      </w:r>
      <w:r w:rsidRPr="0026228D">
        <w:rPr>
          <w:i/>
          <w:sz w:val="24"/>
        </w:rPr>
        <w:t>начина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изчисляване</w:t>
      </w:r>
      <w:r w:rsidRPr="0026228D">
        <w:rPr>
          <w:spacing w:val="-2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размера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таксата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при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прилагане</w:t>
      </w:r>
      <w:r w:rsidRPr="0026228D">
        <w:rPr>
          <w:spacing w:val="-2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основите,</w:t>
      </w:r>
      <w:r w:rsidRPr="0026228D">
        <w:rPr>
          <w:i/>
          <w:spacing w:val="-1"/>
          <w:sz w:val="24"/>
        </w:rPr>
        <w:t xml:space="preserve"> </w:t>
      </w:r>
      <w:r w:rsidRPr="0026228D">
        <w:rPr>
          <w:i/>
          <w:sz w:val="24"/>
        </w:rPr>
        <w:t>предвидени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в</w:t>
      </w:r>
      <w:r w:rsidRPr="0026228D">
        <w:rPr>
          <w:spacing w:val="-2"/>
          <w:sz w:val="24"/>
        </w:rPr>
        <w:t xml:space="preserve"> </w:t>
      </w:r>
      <w:r w:rsidRPr="0026228D">
        <w:rPr>
          <w:i/>
          <w:sz w:val="24"/>
        </w:rPr>
        <w:t>Закона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местните</w:t>
      </w:r>
      <w:r w:rsidRPr="0026228D">
        <w:rPr>
          <w:spacing w:val="-1"/>
          <w:sz w:val="24"/>
        </w:rPr>
        <w:t xml:space="preserve"> </w:t>
      </w:r>
      <w:r w:rsidRPr="0026228D">
        <w:rPr>
          <w:i/>
          <w:sz w:val="24"/>
        </w:rPr>
        <w:t>данъци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и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 xml:space="preserve">такси, </w:t>
      </w:r>
      <w:r w:rsidRPr="0026228D">
        <w:rPr>
          <w:sz w:val="24"/>
        </w:rPr>
        <w:t>услугата</w:t>
      </w:r>
      <w:r w:rsidRPr="0026228D">
        <w:rPr>
          <w:spacing w:val="-1"/>
          <w:sz w:val="24"/>
        </w:rPr>
        <w:t xml:space="preserve"> </w:t>
      </w:r>
      <w:r w:rsidRPr="0026228D">
        <w:rPr>
          <w:sz w:val="24"/>
        </w:rPr>
        <w:t>третиране</w:t>
      </w:r>
      <w:r w:rsidRPr="0026228D">
        <w:rPr>
          <w:spacing w:val="-1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-1"/>
          <w:sz w:val="24"/>
        </w:rPr>
        <w:t xml:space="preserve"> </w:t>
      </w:r>
      <w:r w:rsidRPr="0026228D">
        <w:rPr>
          <w:sz w:val="24"/>
        </w:rPr>
        <w:t>битовите</w:t>
      </w:r>
      <w:r w:rsidRPr="0026228D">
        <w:rPr>
          <w:spacing w:val="-1"/>
          <w:sz w:val="24"/>
        </w:rPr>
        <w:t xml:space="preserve"> </w:t>
      </w:r>
      <w:r w:rsidRPr="0026228D">
        <w:rPr>
          <w:sz w:val="24"/>
        </w:rPr>
        <w:t>отпадъци в</w:t>
      </w:r>
      <w:r w:rsidRPr="0026228D">
        <w:rPr>
          <w:spacing w:val="-1"/>
          <w:sz w:val="24"/>
        </w:rPr>
        <w:t xml:space="preserve"> </w:t>
      </w:r>
      <w:r w:rsidRPr="0026228D">
        <w:rPr>
          <w:sz w:val="24"/>
        </w:rPr>
        <w:t>съоръжения</w:t>
      </w:r>
      <w:r w:rsidRPr="0026228D">
        <w:rPr>
          <w:spacing w:val="-5"/>
          <w:sz w:val="24"/>
        </w:rPr>
        <w:t xml:space="preserve"> </w:t>
      </w:r>
      <w:r w:rsidRPr="0026228D">
        <w:rPr>
          <w:sz w:val="24"/>
        </w:rPr>
        <w:t>и инсталации включва следните дейности:</w:t>
      </w:r>
    </w:p>
    <w:p w:rsidR="009703BB" w:rsidRPr="0026228D" w:rsidRDefault="00F560F2" w:rsidP="006B2B10">
      <w:pPr>
        <w:pStyle w:val="a5"/>
        <w:numPr>
          <w:ilvl w:val="0"/>
          <w:numId w:val="5"/>
        </w:numPr>
        <w:tabs>
          <w:tab w:val="left" w:pos="859"/>
        </w:tabs>
        <w:spacing w:before="1"/>
        <w:ind w:left="0" w:right="135" w:firstLine="360"/>
        <w:jc w:val="both"/>
        <w:rPr>
          <w:sz w:val="24"/>
        </w:rPr>
      </w:pPr>
      <w:r w:rsidRPr="0026228D">
        <w:rPr>
          <w:sz w:val="24"/>
        </w:rPr>
        <w:t>Третиране</w:t>
      </w:r>
      <w:r w:rsidRPr="0026228D">
        <w:rPr>
          <w:spacing w:val="-5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-5"/>
          <w:sz w:val="24"/>
        </w:rPr>
        <w:t xml:space="preserve"> </w:t>
      </w:r>
      <w:r w:rsidRPr="0026228D">
        <w:rPr>
          <w:sz w:val="24"/>
        </w:rPr>
        <w:t>битови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отпадъци,</w:t>
      </w:r>
      <w:r w:rsidRPr="0026228D">
        <w:rPr>
          <w:spacing w:val="-7"/>
          <w:sz w:val="24"/>
        </w:rPr>
        <w:t xml:space="preserve"> </w:t>
      </w:r>
      <w:r w:rsidRPr="0026228D">
        <w:rPr>
          <w:sz w:val="24"/>
        </w:rPr>
        <w:t>необхванати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в</w:t>
      </w:r>
      <w:r w:rsidRPr="0026228D">
        <w:rPr>
          <w:spacing w:val="-7"/>
          <w:sz w:val="24"/>
        </w:rPr>
        <w:t xml:space="preserve"> </w:t>
      </w:r>
      <w:r w:rsidRPr="0026228D">
        <w:rPr>
          <w:sz w:val="24"/>
        </w:rPr>
        <w:t>управлението</w:t>
      </w:r>
      <w:r w:rsidRPr="0026228D">
        <w:rPr>
          <w:spacing w:val="-4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-5"/>
          <w:sz w:val="24"/>
        </w:rPr>
        <w:t xml:space="preserve"> </w:t>
      </w:r>
      <w:r w:rsidRPr="0026228D">
        <w:rPr>
          <w:sz w:val="24"/>
        </w:rPr>
        <w:t>масово разпространени отпадъци</w:t>
      </w:r>
      <w:r w:rsidR="00486B34">
        <w:rPr>
          <w:sz w:val="24"/>
        </w:rPr>
        <w:t>;</w:t>
      </w:r>
    </w:p>
    <w:p w:rsidR="009703BB" w:rsidRPr="0026228D" w:rsidRDefault="00F560F2" w:rsidP="006B2B10">
      <w:pPr>
        <w:pStyle w:val="a5"/>
        <w:numPr>
          <w:ilvl w:val="0"/>
          <w:numId w:val="5"/>
        </w:numPr>
        <w:tabs>
          <w:tab w:val="left" w:pos="859"/>
        </w:tabs>
        <w:ind w:left="0" w:right="135" w:firstLine="360"/>
        <w:jc w:val="both"/>
        <w:rPr>
          <w:sz w:val="24"/>
        </w:rPr>
      </w:pPr>
      <w:r w:rsidRPr="0026228D">
        <w:rPr>
          <w:sz w:val="24"/>
        </w:rPr>
        <w:t>Проучване, проектиране, изграждане, поддържане, експлоатация, закриване и мониторинг</w:t>
      </w:r>
      <w:r w:rsidRPr="0026228D">
        <w:rPr>
          <w:spacing w:val="35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депа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за</w:t>
      </w:r>
      <w:r w:rsidRPr="0026228D">
        <w:rPr>
          <w:spacing w:val="34"/>
          <w:sz w:val="24"/>
        </w:rPr>
        <w:t xml:space="preserve"> </w:t>
      </w:r>
      <w:r w:rsidRPr="0026228D">
        <w:rPr>
          <w:sz w:val="24"/>
        </w:rPr>
        <w:t>битови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отпадъци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и/или</w:t>
      </w:r>
      <w:r w:rsidRPr="0026228D">
        <w:rPr>
          <w:spacing w:val="39"/>
          <w:sz w:val="24"/>
        </w:rPr>
        <w:t xml:space="preserve"> </w:t>
      </w:r>
      <w:r w:rsidRPr="0026228D">
        <w:rPr>
          <w:sz w:val="24"/>
        </w:rPr>
        <w:t>други</w:t>
      </w:r>
      <w:r w:rsidRPr="0026228D">
        <w:rPr>
          <w:spacing w:val="39"/>
          <w:sz w:val="24"/>
        </w:rPr>
        <w:t xml:space="preserve"> </w:t>
      </w:r>
      <w:r w:rsidRPr="0026228D">
        <w:rPr>
          <w:sz w:val="24"/>
        </w:rPr>
        <w:t>инсталации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или</w:t>
      </w:r>
      <w:r w:rsidRPr="0026228D">
        <w:rPr>
          <w:spacing w:val="39"/>
          <w:sz w:val="24"/>
        </w:rPr>
        <w:t xml:space="preserve"> </w:t>
      </w:r>
      <w:r w:rsidRPr="0026228D">
        <w:rPr>
          <w:sz w:val="24"/>
        </w:rPr>
        <w:t>съоръжения</w:t>
      </w:r>
      <w:r w:rsidRPr="0026228D">
        <w:rPr>
          <w:spacing w:val="35"/>
          <w:sz w:val="24"/>
        </w:rPr>
        <w:t xml:space="preserve"> </w:t>
      </w:r>
      <w:r w:rsidRPr="0026228D">
        <w:rPr>
          <w:sz w:val="24"/>
        </w:rPr>
        <w:t>за оползотворяване и/или обезвреждане на битови отпадъци</w:t>
      </w:r>
      <w:r w:rsidR="00486B34">
        <w:rPr>
          <w:sz w:val="24"/>
        </w:rPr>
        <w:t>.</w:t>
      </w:r>
    </w:p>
    <w:p w:rsidR="009703BB" w:rsidRPr="0026228D" w:rsidRDefault="00F560F2" w:rsidP="00486B34">
      <w:pPr>
        <w:pStyle w:val="a5"/>
        <w:numPr>
          <w:ilvl w:val="0"/>
          <w:numId w:val="16"/>
        </w:numPr>
        <w:tabs>
          <w:tab w:val="left" w:pos="859"/>
        </w:tabs>
        <w:ind w:left="0" w:right="135" w:firstLine="851"/>
        <w:jc w:val="both"/>
        <w:rPr>
          <w:color w:val="002100"/>
          <w:sz w:val="24"/>
        </w:rPr>
      </w:pPr>
      <w:r w:rsidRPr="0026228D">
        <w:rPr>
          <w:sz w:val="24"/>
        </w:rPr>
        <w:t>Съгласно План-сметка за относимите за календарната година разходи за извършване</w:t>
      </w:r>
      <w:r w:rsidRPr="0026228D">
        <w:rPr>
          <w:spacing w:val="-8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-8"/>
          <w:sz w:val="24"/>
        </w:rPr>
        <w:t xml:space="preserve"> </w:t>
      </w:r>
      <w:r w:rsidRPr="0026228D">
        <w:rPr>
          <w:sz w:val="24"/>
        </w:rPr>
        <w:t>дейности</w:t>
      </w:r>
      <w:r w:rsidRPr="0026228D">
        <w:rPr>
          <w:spacing w:val="-6"/>
          <w:sz w:val="24"/>
        </w:rPr>
        <w:t xml:space="preserve"> </w:t>
      </w:r>
      <w:r w:rsidRPr="0026228D">
        <w:rPr>
          <w:sz w:val="24"/>
        </w:rPr>
        <w:t>по</w:t>
      </w:r>
      <w:r w:rsidRPr="0026228D">
        <w:rPr>
          <w:spacing w:val="-7"/>
          <w:sz w:val="24"/>
        </w:rPr>
        <w:t xml:space="preserve"> </w:t>
      </w:r>
      <w:r w:rsidRPr="0026228D">
        <w:rPr>
          <w:sz w:val="24"/>
        </w:rPr>
        <w:t>предоставяне</w:t>
      </w:r>
      <w:r w:rsidRPr="0026228D">
        <w:rPr>
          <w:spacing w:val="-8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-6"/>
          <w:sz w:val="24"/>
        </w:rPr>
        <w:t xml:space="preserve"> </w:t>
      </w:r>
      <w:r w:rsidRPr="0026228D">
        <w:rPr>
          <w:sz w:val="24"/>
        </w:rPr>
        <w:t>услуги</w:t>
      </w:r>
      <w:r w:rsidRPr="0026228D">
        <w:rPr>
          <w:spacing w:val="-6"/>
          <w:sz w:val="24"/>
        </w:rPr>
        <w:t xml:space="preserve"> </w:t>
      </w:r>
      <w:r w:rsidRPr="0026228D">
        <w:rPr>
          <w:sz w:val="24"/>
        </w:rPr>
        <w:t>по</w:t>
      </w:r>
      <w:r w:rsidRPr="0026228D">
        <w:rPr>
          <w:spacing w:val="-7"/>
          <w:sz w:val="24"/>
        </w:rPr>
        <w:t xml:space="preserve"> </w:t>
      </w:r>
      <w:r w:rsidRPr="0026228D">
        <w:rPr>
          <w:sz w:val="24"/>
        </w:rPr>
        <w:t>чл.5,</w:t>
      </w:r>
      <w:r w:rsidRPr="0026228D">
        <w:rPr>
          <w:spacing w:val="-7"/>
          <w:sz w:val="24"/>
        </w:rPr>
        <w:t xml:space="preserve"> </w:t>
      </w:r>
      <w:r w:rsidRPr="0026228D">
        <w:rPr>
          <w:sz w:val="24"/>
        </w:rPr>
        <w:t>ал.2</w:t>
      </w:r>
      <w:r w:rsidRPr="0026228D">
        <w:rPr>
          <w:spacing w:val="-7"/>
          <w:sz w:val="24"/>
        </w:rPr>
        <w:t xml:space="preserve"> </w:t>
      </w:r>
      <w:r w:rsidRPr="0026228D">
        <w:rPr>
          <w:i/>
          <w:sz w:val="24"/>
        </w:rPr>
        <w:t>от</w:t>
      </w:r>
      <w:r w:rsidRPr="0026228D">
        <w:rPr>
          <w:spacing w:val="80"/>
          <w:sz w:val="24"/>
        </w:rPr>
        <w:t xml:space="preserve"> </w:t>
      </w:r>
      <w:r w:rsidRPr="0026228D">
        <w:rPr>
          <w:i/>
          <w:sz w:val="24"/>
        </w:rPr>
        <w:t>Наредбата</w:t>
      </w:r>
      <w:r w:rsidRPr="0026228D">
        <w:rPr>
          <w:spacing w:val="-7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-7"/>
          <w:sz w:val="24"/>
        </w:rPr>
        <w:t xml:space="preserve"> </w:t>
      </w:r>
      <w:r w:rsidRPr="0026228D">
        <w:rPr>
          <w:i/>
          <w:sz w:val="24"/>
        </w:rPr>
        <w:t>реда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изготвяне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и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образеца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план-сметката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относимите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разходи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извършване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80"/>
          <w:sz w:val="24"/>
        </w:rPr>
        <w:t xml:space="preserve"> </w:t>
      </w:r>
      <w:r w:rsidRPr="0026228D">
        <w:rPr>
          <w:i/>
          <w:sz w:val="24"/>
        </w:rPr>
        <w:t>дейностите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по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предоставяне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услугите,</w:t>
      </w:r>
      <w:r w:rsidRPr="0026228D">
        <w:rPr>
          <w:i/>
          <w:spacing w:val="40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които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се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заплаща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такса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битови</w:t>
      </w:r>
      <w:r w:rsidRPr="0026228D">
        <w:rPr>
          <w:spacing w:val="40"/>
          <w:sz w:val="24"/>
        </w:rPr>
        <w:t xml:space="preserve"> </w:t>
      </w:r>
      <w:r w:rsidRPr="0026228D">
        <w:rPr>
          <w:i/>
          <w:sz w:val="24"/>
        </w:rPr>
        <w:t>отпадъци,</w:t>
      </w:r>
      <w:r w:rsidRPr="0026228D">
        <w:rPr>
          <w:i/>
          <w:spacing w:val="-15"/>
          <w:sz w:val="24"/>
        </w:rPr>
        <w:t xml:space="preserve"> </w:t>
      </w:r>
      <w:r w:rsidRPr="0026228D">
        <w:rPr>
          <w:i/>
          <w:sz w:val="24"/>
        </w:rPr>
        <w:t>и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начина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изчисляване</w:t>
      </w:r>
      <w:r w:rsidRPr="0026228D">
        <w:rPr>
          <w:spacing w:val="-16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размера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таксата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при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прилагане</w:t>
      </w:r>
      <w:r w:rsidRPr="0026228D">
        <w:rPr>
          <w:spacing w:val="-16"/>
          <w:sz w:val="24"/>
        </w:rPr>
        <w:t xml:space="preserve"> </w:t>
      </w:r>
      <w:r w:rsidRPr="0026228D">
        <w:rPr>
          <w:i/>
          <w:sz w:val="24"/>
        </w:rPr>
        <w:t>на</w:t>
      </w:r>
      <w:r w:rsidRPr="0026228D">
        <w:rPr>
          <w:spacing w:val="-15"/>
          <w:sz w:val="24"/>
        </w:rPr>
        <w:t xml:space="preserve"> </w:t>
      </w:r>
      <w:r w:rsidRPr="0026228D">
        <w:rPr>
          <w:i/>
          <w:sz w:val="24"/>
        </w:rPr>
        <w:t>основите, предвидени</w:t>
      </w:r>
      <w:r w:rsidRPr="0026228D">
        <w:rPr>
          <w:spacing w:val="-2"/>
          <w:sz w:val="24"/>
        </w:rPr>
        <w:t xml:space="preserve"> </w:t>
      </w:r>
      <w:r w:rsidRPr="0026228D">
        <w:rPr>
          <w:i/>
          <w:sz w:val="24"/>
        </w:rPr>
        <w:t>в</w:t>
      </w:r>
      <w:r w:rsidRPr="0026228D">
        <w:rPr>
          <w:spacing w:val="-4"/>
          <w:sz w:val="24"/>
        </w:rPr>
        <w:t xml:space="preserve"> </w:t>
      </w:r>
      <w:r w:rsidRPr="0026228D">
        <w:rPr>
          <w:i/>
          <w:sz w:val="24"/>
        </w:rPr>
        <w:t>Закона</w:t>
      </w:r>
      <w:r w:rsidRPr="0026228D">
        <w:rPr>
          <w:spacing w:val="-3"/>
          <w:sz w:val="24"/>
        </w:rPr>
        <w:t xml:space="preserve"> </w:t>
      </w:r>
      <w:r w:rsidRPr="0026228D">
        <w:rPr>
          <w:i/>
          <w:sz w:val="24"/>
        </w:rPr>
        <w:t>за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местните</w:t>
      </w:r>
      <w:r w:rsidRPr="0026228D">
        <w:rPr>
          <w:spacing w:val="-3"/>
          <w:sz w:val="24"/>
        </w:rPr>
        <w:t xml:space="preserve"> </w:t>
      </w:r>
      <w:r w:rsidRPr="0026228D">
        <w:rPr>
          <w:i/>
          <w:sz w:val="24"/>
        </w:rPr>
        <w:t>данъци</w:t>
      </w:r>
      <w:r w:rsidRPr="0026228D">
        <w:rPr>
          <w:spacing w:val="-2"/>
          <w:sz w:val="24"/>
        </w:rPr>
        <w:t xml:space="preserve"> </w:t>
      </w:r>
      <w:r w:rsidRPr="0026228D">
        <w:rPr>
          <w:i/>
          <w:sz w:val="24"/>
        </w:rPr>
        <w:t>и</w:t>
      </w:r>
      <w:r w:rsidRPr="0026228D">
        <w:rPr>
          <w:sz w:val="24"/>
        </w:rPr>
        <w:t xml:space="preserve"> </w:t>
      </w:r>
      <w:r w:rsidRPr="0026228D">
        <w:rPr>
          <w:i/>
          <w:sz w:val="24"/>
        </w:rPr>
        <w:t>такси</w:t>
      </w:r>
      <w:r w:rsidRPr="0026228D">
        <w:rPr>
          <w:spacing w:val="40"/>
          <w:sz w:val="24"/>
        </w:rPr>
        <w:t xml:space="preserve"> </w:t>
      </w:r>
      <w:r w:rsidRPr="0026228D">
        <w:rPr>
          <w:sz w:val="24"/>
        </w:rPr>
        <w:t>/чл.62</w:t>
      </w:r>
      <w:r w:rsidRPr="0026228D">
        <w:rPr>
          <w:spacing w:val="-2"/>
          <w:sz w:val="24"/>
        </w:rPr>
        <w:t xml:space="preserve"> </w:t>
      </w:r>
      <w:r w:rsidRPr="0026228D">
        <w:rPr>
          <w:sz w:val="24"/>
        </w:rPr>
        <w:t>от ЗМДТ/,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разпределението</w:t>
      </w:r>
      <w:r w:rsidRPr="0026228D">
        <w:rPr>
          <w:spacing w:val="-2"/>
          <w:sz w:val="24"/>
        </w:rPr>
        <w:t xml:space="preserve"> </w:t>
      </w:r>
      <w:r w:rsidRPr="0026228D">
        <w:rPr>
          <w:sz w:val="24"/>
        </w:rPr>
        <w:t>на разходите за всяка от дейностите, включени в услугата третиране на битови отпадъци в съоръжение и инсталации е:</w:t>
      </w:r>
    </w:p>
    <w:p w:rsidR="009703BB" w:rsidRPr="0026228D" w:rsidRDefault="00F560F2" w:rsidP="006B2B10">
      <w:pPr>
        <w:pStyle w:val="a5"/>
        <w:numPr>
          <w:ilvl w:val="0"/>
          <w:numId w:val="5"/>
        </w:numPr>
        <w:tabs>
          <w:tab w:val="left" w:pos="859"/>
        </w:tabs>
        <w:ind w:left="0" w:right="135" w:firstLine="360"/>
        <w:jc w:val="both"/>
        <w:rPr>
          <w:sz w:val="24"/>
        </w:rPr>
      </w:pPr>
      <w:r w:rsidRPr="0026228D">
        <w:rPr>
          <w:sz w:val="24"/>
        </w:rPr>
        <w:t>Третиране</w:t>
      </w:r>
      <w:r w:rsidRPr="0026228D">
        <w:rPr>
          <w:spacing w:val="-5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-5"/>
          <w:sz w:val="24"/>
        </w:rPr>
        <w:t xml:space="preserve"> </w:t>
      </w:r>
      <w:r w:rsidRPr="0026228D">
        <w:rPr>
          <w:sz w:val="24"/>
        </w:rPr>
        <w:t>битови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отпадъци,</w:t>
      </w:r>
      <w:r w:rsidRPr="0026228D">
        <w:rPr>
          <w:spacing w:val="-7"/>
          <w:sz w:val="24"/>
        </w:rPr>
        <w:t xml:space="preserve"> </w:t>
      </w:r>
      <w:r w:rsidRPr="0026228D">
        <w:rPr>
          <w:sz w:val="24"/>
        </w:rPr>
        <w:t>необхванати</w:t>
      </w:r>
      <w:r w:rsidRPr="0026228D">
        <w:rPr>
          <w:spacing w:val="-3"/>
          <w:sz w:val="24"/>
        </w:rPr>
        <w:t xml:space="preserve"> </w:t>
      </w:r>
      <w:r w:rsidRPr="0026228D">
        <w:rPr>
          <w:sz w:val="24"/>
        </w:rPr>
        <w:t>в</w:t>
      </w:r>
      <w:r w:rsidRPr="0026228D">
        <w:rPr>
          <w:spacing w:val="-7"/>
          <w:sz w:val="24"/>
        </w:rPr>
        <w:t xml:space="preserve"> </w:t>
      </w:r>
      <w:r w:rsidRPr="0026228D">
        <w:rPr>
          <w:sz w:val="24"/>
        </w:rPr>
        <w:t>управлението</w:t>
      </w:r>
      <w:r w:rsidRPr="0026228D">
        <w:rPr>
          <w:spacing w:val="-4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-5"/>
          <w:sz w:val="24"/>
        </w:rPr>
        <w:t xml:space="preserve"> </w:t>
      </w:r>
      <w:r w:rsidRPr="0026228D">
        <w:rPr>
          <w:sz w:val="24"/>
        </w:rPr>
        <w:t>масово разпространени отпадъци – 95 %</w:t>
      </w:r>
      <w:r w:rsidR="00486B34">
        <w:rPr>
          <w:sz w:val="24"/>
        </w:rPr>
        <w:t>;</w:t>
      </w:r>
    </w:p>
    <w:p w:rsidR="009703BB" w:rsidRPr="0026228D" w:rsidRDefault="00F560F2" w:rsidP="006B2B10">
      <w:pPr>
        <w:pStyle w:val="a5"/>
        <w:numPr>
          <w:ilvl w:val="0"/>
          <w:numId w:val="5"/>
        </w:numPr>
        <w:tabs>
          <w:tab w:val="left" w:pos="859"/>
        </w:tabs>
        <w:ind w:left="0" w:right="135" w:firstLine="360"/>
        <w:jc w:val="both"/>
        <w:rPr>
          <w:sz w:val="24"/>
        </w:rPr>
      </w:pPr>
      <w:r w:rsidRPr="0026228D">
        <w:rPr>
          <w:sz w:val="24"/>
        </w:rPr>
        <w:t>Проучване, проектиране, изграждане, поддържане, експлоатация, закриване и мониторинг</w:t>
      </w:r>
      <w:r w:rsidRPr="0026228D">
        <w:rPr>
          <w:spacing w:val="35"/>
          <w:sz w:val="24"/>
        </w:rPr>
        <w:t xml:space="preserve"> </w:t>
      </w:r>
      <w:r w:rsidRPr="0026228D">
        <w:rPr>
          <w:sz w:val="24"/>
        </w:rPr>
        <w:t>на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депа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за</w:t>
      </w:r>
      <w:r w:rsidRPr="0026228D">
        <w:rPr>
          <w:spacing w:val="34"/>
          <w:sz w:val="24"/>
        </w:rPr>
        <w:t xml:space="preserve"> </w:t>
      </w:r>
      <w:r w:rsidRPr="0026228D">
        <w:rPr>
          <w:sz w:val="24"/>
        </w:rPr>
        <w:t>битови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отпадъци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и/или</w:t>
      </w:r>
      <w:r w:rsidRPr="0026228D">
        <w:rPr>
          <w:spacing w:val="39"/>
          <w:sz w:val="24"/>
        </w:rPr>
        <w:t xml:space="preserve"> </w:t>
      </w:r>
      <w:r w:rsidRPr="0026228D">
        <w:rPr>
          <w:sz w:val="24"/>
        </w:rPr>
        <w:t>други</w:t>
      </w:r>
      <w:r w:rsidRPr="0026228D">
        <w:rPr>
          <w:spacing w:val="39"/>
          <w:sz w:val="24"/>
        </w:rPr>
        <w:t xml:space="preserve"> </w:t>
      </w:r>
      <w:r w:rsidRPr="0026228D">
        <w:rPr>
          <w:sz w:val="24"/>
        </w:rPr>
        <w:t>инсталации</w:t>
      </w:r>
      <w:r w:rsidRPr="0026228D">
        <w:rPr>
          <w:spacing w:val="36"/>
          <w:sz w:val="24"/>
        </w:rPr>
        <w:t xml:space="preserve"> </w:t>
      </w:r>
      <w:r w:rsidRPr="0026228D">
        <w:rPr>
          <w:sz w:val="24"/>
        </w:rPr>
        <w:t>или</w:t>
      </w:r>
      <w:r w:rsidRPr="0026228D">
        <w:rPr>
          <w:spacing w:val="39"/>
          <w:sz w:val="24"/>
        </w:rPr>
        <w:t xml:space="preserve"> </w:t>
      </w:r>
      <w:r w:rsidRPr="0026228D">
        <w:rPr>
          <w:sz w:val="24"/>
        </w:rPr>
        <w:t>съоръжения</w:t>
      </w:r>
      <w:r w:rsidRPr="0026228D">
        <w:rPr>
          <w:spacing w:val="35"/>
          <w:sz w:val="24"/>
        </w:rPr>
        <w:t xml:space="preserve"> </w:t>
      </w:r>
      <w:r w:rsidRPr="0026228D">
        <w:rPr>
          <w:sz w:val="24"/>
        </w:rPr>
        <w:t>за оползотворяване и/или обезвреждане на битови отпадъци – 5%</w:t>
      </w:r>
      <w:r w:rsidR="00486B34">
        <w:rPr>
          <w:sz w:val="24"/>
        </w:rPr>
        <w:t>.</w:t>
      </w:r>
    </w:p>
    <w:p w:rsidR="009703BB" w:rsidRDefault="009703BB" w:rsidP="006B2B10">
      <w:pPr>
        <w:pStyle w:val="a3"/>
        <w:ind w:left="0" w:right="135"/>
        <w:jc w:val="both"/>
      </w:pPr>
    </w:p>
    <w:p w:rsidR="009703BB" w:rsidRDefault="00F560F2" w:rsidP="00694CA3">
      <w:pPr>
        <w:ind w:right="135"/>
        <w:jc w:val="center"/>
        <w:rPr>
          <w:b/>
          <w:spacing w:val="-2"/>
          <w:sz w:val="24"/>
          <w:u w:val="thick"/>
        </w:rPr>
      </w:pPr>
      <w:r w:rsidRPr="00D4326E">
        <w:rPr>
          <w:b/>
          <w:sz w:val="24"/>
          <w:u w:val="thick"/>
        </w:rPr>
        <w:lastRenderedPageBreak/>
        <w:t>НАЧИНИ</w:t>
      </w:r>
      <w:r w:rsidRPr="00D4326E">
        <w:rPr>
          <w:spacing w:val="-7"/>
          <w:sz w:val="24"/>
          <w:u w:val="thick"/>
        </w:rPr>
        <w:t xml:space="preserve"> </w:t>
      </w:r>
      <w:r w:rsidRPr="00D4326E">
        <w:rPr>
          <w:b/>
          <w:sz w:val="24"/>
          <w:u w:val="thick"/>
        </w:rPr>
        <w:t>НА</w:t>
      </w:r>
      <w:r w:rsidRPr="00D4326E">
        <w:rPr>
          <w:spacing w:val="-5"/>
          <w:sz w:val="24"/>
          <w:u w:val="thick"/>
        </w:rPr>
        <w:t xml:space="preserve"> </w:t>
      </w:r>
      <w:r w:rsidRPr="00D4326E">
        <w:rPr>
          <w:b/>
          <w:sz w:val="24"/>
          <w:u w:val="thick"/>
        </w:rPr>
        <w:t>ИЗЧИСЛЯВАНЕ</w:t>
      </w:r>
      <w:r w:rsidRPr="00D4326E">
        <w:rPr>
          <w:spacing w:val="-5"/>
          <w:sz w:val="24"/>
          <w:u w:val="thick"/>
        </w:rPr>
        <w:t xml:space="preserve"> </w:t>
      </w:r>
      <w:r w:rsidRPr="00D4326E">
        <w:rPr>
          <w:b/>
          <w:sz w:val="24"/>
          <w:u w:val="thick"/>
        </w:rPr>
        <w:t>НА</w:t>
      </w:r>
      <w:r w:rsidRPr="00D4326E">
        <w:rPr>
          <w:spacing w:val="-5"/>
          <w:sz w:val="24"/>
          <w:u w:val="thick"/>
        </w:rPr>
        <w:t xml:space="preserve"> </w:t>
      </w:r>
      <w:r w:rsidRPr="00D4326E">
        <w:rPr>
          <w:b/>
          <w:sz w:val="24"/>
          <w:u w:val="thick"/>
        </w:rPr>
        <w:t>РАЗМЕРА</w:t>
      </w:r>
      <w:r w:rsidRPr="00D4326E">
        <w:rPr>
          <w:spacing w:val="-5"/>
          <w:sz w:val="24"/>
          <w:u w:val="thick"/>
        </w:rPr>
        <w:t xml:space="preserve"> </w:t>
      </w:r>
      <w:r w:rsidRPr="00D4326E">
        <w:rPr>
          <w:b/>
          <w:sz w:val="24"/>
          <w:u w:val="thick"/>
        </w:rPr>
        <w:t>НА</w:t>
      </w:r>
      <w:r w:rsidRPr="00D4326E">
        <w:rPr>
          <w:spacing w:val="-5"/>
          <w:sz w:val="24"/>
          <w:u w:val="thick"/>
        </w:rPr>
        <w:t xml:space="preserve"> </w:t>
      </w:r>
      <w:r w:rsidRPr="00D4326E">
        <w:rPr>
          <w:b/>
          <w:sz w:val="24"/>
          <w:u w:val="thick"/>
        </w:rPr>
        <w:t>ТАКСАТА</w:t>
      </w:r>
      <w:r w:rsidRPr="00D4326E">
        <w:rPr>
          <w:spacing w:val="-5"/>
          <w:sz w:val="24"/>
          <w:u w:val="thick"/>
        </w:rPr>
        <w:t xml:space="preserve"> </w:t>
      </w:r>
      <w:r w:rsidRPr="00D4326E">
        <w:rPr>
          <w:b/>
          <w:sz w:val="24"/>
          <w:u w:val="thick"/>
        </w:rPr>
        <w:t>ЗА</w:t>
      </w:r>
      <w:r w:rsidRPr="00D4326E">
        <w:rPr>
          <w:spacing w:val="-7"/>
          <w:sz w:val="24"/>
          <w:u w:val="thick"/>
        </w:rPr>
        <w:t xml:space="preserve"> </w:t>
      </w:r>
      <w:r w:rsidRPr="00D4326E">
        <w:rPr>
          <w:b/>
          <w:sz w:val="24"/>
          <w:u w:val="thick"/>
        </w:rPr>
        <w:t>БИТОВИ</w:t>
      </w:r>
      <w:r w:rsidRPr="00D4326E">
        <w:rPr>
          <w:sz w:val="24"/>
        </w:rPr>
        <w:t xml:space="preserve"> </w:t>
      </w:r>
      <w:r w:rsidRPr="00D4326E">
        <w:rPr>
          <w:b/>
          <w:spacing w:val="-2"/>
          <w:sz w:val="24"/>
          <w:u w:val="thick"/>
        </w:rPr>
        <w:t>ОТПАДЪЦИ</w:t>
      </w:r>
    </w:p>
    <w:p w:rsidR="00C97E22" w:rsidRPr="00D4326E" w:rsidRDefault="00C97E22" w:rsidP="006B2B10">
      <w:pPr>
        <w:ind w:right="135" w:hanging="3274"/>
        <w:rPr>
          <w:b/>
          <w:sz w:val="24"/>
        </w:rPr>
      </w:pPr>
    </w:p>
    <w:p w:rsidR="009703BB" w:rsidRDefault="00F560F2" w:rsidP="006B2B10">
      <w:pPr>
        <w:pStyle w:val="1"/>
        <w:numPr>
          <w:ilvl w:val="0"/>
          <w:numId w:val="4"/>
        </w:numPr>
        <w:tabs>
          <w:tab w:val="left" w:pos="859"/>
          <w:tab w:val="left" w:pos="9781"/>
        </w:tabs>
        <w:spacing w:before="1"/>
        <w:ind w:left="0" w:right="135" w:firstLine="360"/>
        <w:jc w:val="both"/>
      </w:pPr>
      <w:r>
        <w:t>Определяне</w:t>
      </w:r>
      <w:r>
        <w:rPr>
          <w:b w:val="0"/>
          <w:spacing w:val="-2"/>
        </w:rPr>
        <w:t xml:space="preserve"> </w:t>
      </w:r>
      <w:r>
        <w:t>на</w:t>
      </w:r>
      <w:r>
        <w:rPr>
          <w:b w:val="0"/>
          <w:spacing w:val="-4"/>
        </w:rPr>
        <w:t xml:space="preserve"> </w:t>
      </w:r>
      <w:r>
        <w:t>таксата</w:t>
      </w:r>
      <w:r>
        <w:rPr>
          <w:b w:val="0"/>
          <w:spacing w:val="-1"/>
        </w:rPr>
        <w:t xml:space="preserve"> </w:t>
      </w:r>
      <w:r>
        <w:t>за</w:t>
      </w:r>
      <w:r>
        <w:rPr>
          <w:b w:val="0"/>
          <w:spacing w:val="-1"/>
        </w:rPr>
        <w:t xml:space="preserve"> </w:t>
      </w:r>
      <w:r>
        <w:t>битови</w:t>
      </w:r>
      <w:r>
        <w:rPr>
          <w:b w:val="0"/>
        </w:rPr>
        <w:t xml:space="preserve"> </w:t>
      </w:r>
      <w:r>
        <w:t>отпадъци</w:t>
      </w:r>
      <w:r>
        <w:rPr>
          <w:b w:val="0"/>
          <w:spacing w:val="-3"/>
        </w:rPr>
        <w:t xml:space="preserve"> </w:t>
      </w:r>
      <w:r>
        <w:t>в</w:t>
      </w:r>
      <w:r>
        <w:rPr>
          <w:b w:val="0"/>
          <w:spacing w:val="-1"/>
        </w:rPr>
        <w:t xml:space="preserve"> </w:t>
      </w:r>
      <w:r w:rsidRPr="00605221">
        <w:t xml:space="preserve">град </w:t>
      </w:r>
      <w:r w:rsidR="005F40ED" w:rsidRPr="00605221">
        <w:t>Тутракан</w:t>
      </w:r>
      <w:r w:rsidRPr="00605221">
        <w:t xml:space="preserve"> и</w:t>
      </w:r>
      <w:r w:rsidRPr="00605221">
        <w:rPr>
          <w:spacing w:val="-3"/>
        </w:rPr>
        <w:t xml:space="preserve"> </w:t>
      </w:r>
      <w:r w:rsidRPr="00605221">
        <w:t>населените</w:t>
      </w:r>
      <w:r w:rsidRPr="00605221">
        <w:rPr>
          <w:spacing w:val="-5"/>
        </w:rPr>
        <w:t xml:space="preserve"> </w:t>
      </w:r>
      <w:r w:rsidRPr="00605221">
        <w:t>места</w:t>
      </w:r>
      <w:r w:rsidRPr="00605221">
        <w:rPr>
          <w:spacing w:val="-4"/>
        </w:rPr>
        <w:t xml:space="preserve"> </w:t>
      </w:r>
      <w:r w:rsidRPr="00605221">
        <w:t>от</w:t>
      </w:r>
      <w:r w:rsidRPr="00605221">
        <w:rPr>
          <w:spacing w:val="-2"/>
        </w:rPr>
        <w:t xml:space="preserve"> </w:t>
      </w:r>
      <w:r w:rsidRPr="00605221">
        <w:t>община</w:t>
      </w:r>
      <w:r w:rsidRPr="00605221">
        <w:rPr>
          <w:spacing w:val="-4"/>
        </w:rPr>
        <w:t xml:space="preserve"> </w:t>
      </w:r>
      <w:r w:rsidR="005F40ED" w:rsidRPr="00605221">
        <w:t>Тутракан</w:t>
      </w:r>
      <w:r w:rsidR="00D4326E" w:rsidRPr="00605221">
        <w:t xml:space="preserve"> </w:t>
      </w:r>
      <w:r w:rsidRPr="00605221">
        <w:t>за</w:t>
      </w:r>
      <w:r w:rsidRPr="00605221">
        <w:rPr>
          <w:spacing w:val="-4"/>
        </w:rPr>
        <w:t xml:space="preserve"> </w:t>
      </w:r>
      <w:r w:rsidR="002C1869">
        <w:t>физически лица</w:t>
      </w:r>
      <w:r w:rsidRPr="00605221">
        <w:rPr>
          <w:spacing w:val="-3"/>
        </w:rPr>
        <w:t xml:space="preserve"> </w:t>
      </w:r>
      <w:r w:rsidRPr="00605221">
        <w:t>и</w:t>
      </w:r>
      <w:r w:rsidRPr="00605221">
        <w:rPr>
          <w:spacing w:val="-6"/>
        </w:rPr>
        <w:t xml:space="preserve"> </w:t>
      </w:r>
      <w:r w:rsidR="002C1869">
        <w:rPr>
          <w:spacing w:val="-5"/>
        </w:rPr>
        <w:t>юридически лица</w:t>
      </w:r>
      <w:r w:rsidRPr="00605221">
        <w:t>, притежаващи</w:t>
      </w:r>
      <w:r>
        <w:rPr>
          <w:b w:val="0"/>
        </w:rPr>
        <w:t xml:space="preserve"> </w:t>
      </w:r>
      <w:r>
        <w:t>жилищни</w:t>
      </w:r>
      <w:r>
        <w:rPr>
          <w:b w:val="0"/>
        </w:rPr>
        <w:t xml:space="preserve"> </w:t>
      </w:r>
      <w:r>
        <w:t>имоти</w:t>
      </w:r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>
        <w:t>база</w:t>
      </w:r>
      <w:r>
        <w:rPr>
          <w:b w:val="0"/>
        </w:rPr>
        <w:t xml:space="preserve"> </w:t>
      </w:r>
      <w:r>
        <w:t>„ползвател“ за</w:t>
      </w:r>
      <w:r>
        <w:rPr>
          <w:b w:val="0"/>
        </w:rPr>
        <w:t xml:space="preserve"> </w:t>
      </w:r>
      <w:r>
        <w:t>трите</w:t>
      </w:r>
      <w:r>
        <w:rPr>
          <w:b w:val="0"/>
        </w:rPr>
        <w:t xml:space="preserve"> </w:t>
      </w:r>
      <w:r>
        <w:t>компонента</w:t>
      </w:r>
    </w:p>
    <w:p w:rsidR="00694CA3" w:rsidRDefault="00F560F2" w:rsidP="00E165F0">
      <w:pPr>
        <w:pStyle w:val="a5"/>
        <w:numPr>
          <w:ilvl w:val="0"/>
          <w:numId w:val="3"/>
        </w:numPr>
        <w:tabs>
          <w:tab w:val="left" w:pos="1579"/>
        </w:tabs>
        <w:ind w:left="0" w:right="135" w:firstLine="1080"/>
        <w:jc w:val="both"/>
        <w:rPr>
          <w:sz w:val="24"/>
        </w:rPr>
      </w:pPr>
      <w:r w:rsidRPr="00694CA3">
        <w:rPr>
          <w:sz w:val="24"/>
        </w:rPr>
        <w:t>За</w:t>
      </w:r>
      <w:r w:rsidRPr="00694CA3">
        <w:rPr>
          <w:spacing w:val="-3"/>
          <w:sz w:val="24"/>
        </w:rPr>
        <w:t xml:space="preserve"> </w:t>
      </w:r>
      <w:r w:rsidRPr="00694CA3">
        <w:rPr>
          <w:sz w:val="24"/>
        </w:rPr>
        <w:t>услугата</w:t>
      </w:r>
      <w:r w:rsidRPr="00694CA3">
        <w:rPr>
          <w:spacing w:val="-5"/>
          <w:sz w:val="24"/>
        </w:rPr>
        <w:t xml:space="preserve"> </w:t>
      </w:r>
      <w:r w:rsidRPr="00694CA3">
        <w:rPr>
          <w:sz w:val="24"/>
        </w:rPr>
        <w:t>по</w:t>
      </w:r>
      <w:r w:rsidRPr="00694CA3">
        <w:rPr>
          <w:spacing w:val="-4"/>
          <w:sz w:val="24"/>
        </w:rPr>
        <w:t xml:space="preserve"> </w:t>
      </w:r>
      <w:r w:rsidRPr="00694CA3">
        <w:rPr>
          <w:sz w:val="24"/>
        </w:rPr>
        <w:t>събиране</w:t>
      </w:r>
      <w:r w:rsidRPr="00694CA3">
        <w:rPr>
          <w:spacing w:val="-5"/>
          <w:sz w:val="24"/>
        </w:rPr>
        <w:t xml:space="preserve"> </w:t>
      </w:r>
      <w:r w:rsidRPr="00694CA3">
        <w:rPr>
          <w:sz w:val="24"/>
        </w:rPr>
        <w:t>и</w:t>
      </w:r>
      <w:r w:rsidRPr="00694CA3">
        <w:rPr>
          <w:spacing w:val="-3"/>
          <w:sz w:val="24"/>
        </w:rPr>
        <w:t xml:space="preserve"> </w:t>
      </w:r>
      <w:r w:rsidRPr="00694CA3">
        <w:rPr>
          <w:sz w:val="24"/>
        </w:rPr>
        <w:t>транспортиране</w:t>
      </w:r>
      <w:r w:rsidRPr="00694CA3">
        <w:rPr>
          <w:spacing w:val="-8"/>
          <w:sz w:val="24"/>
        </w:rPr>
        <w:t xml:space="preserve"> </w:t>
      </w:r>
      <w:r w:rsidRPr="00694CA3">
        <w:rPr>
          <w:sz w:val="24"/>
        </w:rPr>
        <w:t>на</w:t>
      </w:r>
      <w:r w:rsidRPr="00694CA3">
        <w:rPr>
          <w:spacing w:val="-5"/>
          <w:sz w:val="24"/>
        </w:rPr>
        <w:t xml:space="preserve"> </w:t>
      </w:r>
      <w:r w:rsidRPr="00694CA3">
        <w:rPr>
          <w:sz w:val="24"/>
        </w:rPr>
        <w:t>битови</w:t>
      </w:r>
      <w:r w:rsidRPr="00694CA3">
        <w:rPr>
          <w:spacing w:val="-3"/>
          <w:sz w:val="24"/>
        </w:rPr>
        <w:t xml:space="preserve"> </w:t>
      </w:r>
      <w:r w:rsidRPr="00694CA3">
        <w:rPr>
          <w:sz w:val="24"/>
        </w:rPr>
        <w:t>отпадъци</w:t>
      </w:r>
      <w:r w:rsidRPr="00694CA3">
        <w:rPr>
          <w:spacing w:val="-3"/>
          <w:sz w:val="24"/>
        </w:rPr>
        <w:t xml:space="preserve"> </w:t>
      </w:r>
      <w:r w:rsidRPr="00694CA3">
        <w:rPr>
          <w:sz w:val="24"/>
        </w:rPr>
        <w:t>до съоръжения и инсталации за тяхното третиране</w:t>
      </w:r>
      <w:r w:rsidR="00694CA3" w:rsidRPr="00694CA3">
        <w:rPr>
          <w:sz w:val="24"/>
        </w:rPr>
        <w:t>;</w:t>
      </w:r>
    </w:p>
    <w:p w:rsidR="009703BB" w:rsidRDefault="00F560F2" w:rsidP="00161B01">
      <w:pPr>
        <w:pStyle w:val="a5"/>
        <w:numPr>
          <w:ilvl w:val="0"/>
          <w:numId w:val="3"/>
        </w:numPr>
        <w:tabs>
          <w:tab w:val="left" w:pos="1579"/>
          <w:tab w:val="left" w:pos="9781"/>
        </w:tabs>
        <w:spacing w:before="70"/>
        <w:ind w:left="0" w:right="135" w:firstLine="1080"/>
        <w:jc w:val="both"/>
      </w:pPr>
      <w:r w:rsidRPr="00694CA3">
        <w:rPr>
          <w:sz w:val="24"/>
        </w:rPr>
        <w:t>За</w:t>
      </w:r>
      <w:r w:rsidRPr="00694CA3">
        <w:rPr>
          <w:spacing w:val="-7"/>
          <w:sz w:val="24"/>
        </w:rPr>
        <w:t xml:space="preserve"> </w:t>
      </w:r>
      <w:r w:rsidRPr="00694CA3">
        <w:rPr>
          <w:sz w:val="24"/>
        </w:rPr>
        <w:t>услугата</w:t>
      </w:r>
      <w:r w:rsidRPr="00694CA3">
        <w:rPr>
          <w:spacing w:val="-9"/>
          <w:sz w:val="24"/>
        </w:rPr>
        <w:t xml:space="preserve"> </w:t>
      </w:r>
      <w:r w:rsidRPr="00694CA3">
        <w:rPr>
          <w:sz w:val="24"/>
        </w:rPr>
        <w:t>по</w:t>
      </w:r>
      <w:r w:rsidRPr="00694CA3">
        <w:rPr>
          <w:spacing w:val="-7"/>
          <w:sz w:val="24"/>
        </w:rPr>
        <w:t xml:space="preserve"> </w:t>
      </w:r>
      <w:r w:rsidRPr="00694CA3">
        <w:rPr>
          <w:sz w:val="24"/>
        </w:rPr>
        <w:t>третиране</w:t>
      </w:r>
      <w:r w:rsidRPr="00694CA3">
        <w:rPr>
          <w:spacing w:val="-9"/>
          <w:sz w:val="24"/>
        </w:rPr>
        <w:t xml:space="preserve"> </w:t>
      </w:r>
      <w:r w:rsidRPr="00694CA3">
        <w:rPr>
          <w:sz w:val="24"/>
        </w:rPr>
        <w:t>на</w:t>
      </w:r>
      <w:r w:rsidRPr="00694CA3">
        <w:rPr>
          <w:spacing w:val="-9"/>
          <w:sz w:val="24"/>
        </w:rPr>
        <w:t xml:space="preserve"> </w:t>
      </w:r>
      <w:r w:rsidRPr="00694CA3">
        <w:rPr>
          <w:sz w:val="24"/>
        </w:rPr>
        <w:t>битовите</w:t>
      </w:r>
      <w:r w:rsidRPr="00694CA3">
        <w:rPr>
          <w:spacing w:val="-8"/>
          <w:sz w:val="24"/>
        </w:rPr>
        <w:t xml:space="preserve"> </w:t>
      </w:r>
      <w:r w:rsidRPr="00694CA3">
        <w:rPr>
          <w:sz w:val="24"/>
        </w:rPr>
        <w:t>отпадъци</w:t>
      </w:r>
      <w:r w:rsidRPr="00694CA3">
        <w:rPr>
          <w:spacing w:val="-7"/>
          <w:sz w:val="24"/>
        </w:rPr>
        <w:t xml:space="preserve"> </w:t>
      </w:r>
      <w:r w:rsidRPr="00694CA3">
        <w:rPr>
          <w:sz w:val="24"/>
        </w:rPr>
        <w:t>в</w:t>
      </w:r>
      <w:r w:rsidRPr="00694CA3">
        <w:rPr>
          <w:spacing w:val="-8"/>
          <w:sz w:val="24"/>
        </w:rPr>
        <w:t xml:space="preserve"> </w:t>
      </w:r>
      <w:r w:rsidRPr="00694CA3">
        <w:rPr>
          <w:sz w:val="24"/>
        </w:rPr>
        <w:t>съоръжения</w:t>
      </w:r>
      <w:r w:rsidRPr="00694CA3">
        <w:rPr>
          <w:spacing w:val="-8"/>
          <w:sz w:val="24"/>
        </w:rPr>
        <w:t xml:space="preserve"> </w:t>
      </w:r>
      <w:r w:rsidRPr="00694CA3">
        <w:rPr>
          <w:spacing w:val="-10"/>
          <w:sz w:val="24"/>
        </w:rPr>
        <w:t>и</w:t>
      </w:r>
      <w:r w:rsidR="00694CA3" w:rsidRPr="00694CA3">
        <w:rPr>
          <w:spacing w:val="-10"/>
          <w:sz w:val="24"/>
        </w:rPr>
        <w:t xml:space="preserve"> </w:t>
      </w:r>
      <w:r w:rsidRPr="00694CA3">
        <w:rPr>
          <w:spacing w:val="-2"/>
        </w:rPr>
        <w:t>инсталации</w:t>
      </w:r>
      <w:r w:rsidR="00694CA3">
        <w:rPr>
          <w:spacing w:val="-2"/>
        </w:rPr>
        <w:t>;</w:t>
      </w:r>
    </w:p>
    <w:p w:rsidR="009703BB" w:rsidRDefault="00F560F2" w:rsidP="006B2B10">
      <w:pPr>
        <w:pStyle w:val="a5"/>
        <w:numPr>
          <w:ilvl w:val="0"/>
          <w:numId w:val="3"/>
        </w:numPr>
        <w:tabs>
          <w:tab w:val="left" w:pos="1579"/>
        </w:tabs>
        <w:ind w:left="0" w:right="135" w:firstLine="1080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поддържане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териториите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обществено ползване в населените места и селищни образувания в общината</w:t>
      </w:r>
    </w:p>
    <w:p w:rsidR="00DE1A3D" w:rsidRDefault="00DE1A3D" w:rsidP="006B2B10">
      <w:pPr>
        <w:pStyle w:val="a3"/>
        <w:ind w:left="0" w:right="135" w:firstLine="283"/>
        <w:jc w:val="both"/>
      </w:pPr>
    </w:p>
    <w:p w:rsidR="009703BB" w:rsidRDefault="00F560F2" w:rsidP="006B2B10">
      <w:pPr>
        <w:pStyle w:val="a3"/>
        <w:ind w:left="0" w:right="135" w:firstLine="283"/>
        <w:jc w:val="both"/>
      </w:pPr>
      <w:r>
        <w:t>Размерът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частта</w:t>
      </w:r>
      <w:r>
        <w:rPr>
          <w:spacing w:val="34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таксата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битови</w:t>
      </w:r>
      <w:r>
        <w:rPr>
          <w:spacing w:val="36"/>
        </w:rPr>
        <w:t xml:space="preserve"> </w:t>
      </w:r>
      <w:r>
        <w:t>отпадъци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единица</w:t>
      </w:r>
      <w:r>
        <w:rPr>
          <w:spacing w:val="34"/>
        </w:rPr>
        <w:t xml:space="preserve"> </w:t>
      </w:r>
      <w:r>
        <w:t>основа</w:t>
      </w:r>
      <w:r>
        <w:rPr>
          <w:spacing w:val="34"/>
        </w:rPr>
        <w:t xml:space="preserve"> </w:t>
      </w:r>
      <w:r>
        <w:t>според</w:t>
      </w:r>
      <w:r>
        <w:rPr>
          <w:spacing w:val="35"/>
        </w:rPr>
        <w:t xml:space="preserve"> </w:t>
      </w:r>
      <w:r>
        <w:t>броя ползватели на услугата в имота за всяка от услугите се определя по следната формула:</w:t>
      </w:r>
    </w:p>
    <w:p w:rsidR="009703BB" w:rsidRPr="00316725" w:rsidRDefault="00F560F2" w:rsidP="00DE1A3D">
      <w:pPr>
        <w:pStyle w:val="a3"/>
        <w:ind w:left="0" w:right="135" w:firstLine="283"/>
        <w:jc w:val="both"/>
        <w:rPr>
          <w:b/>
          <w:lang w:val="en-US"/>
        </w:rPr>
      </w:pPr>
      <w:proofErr w:type="spellStart"/>
      <w:r w:rsidRPr="00316725">
        <w:rPr>
          <w:b/>
        </w:rPr>
        <w:t>Ep</w:t>
      </w:r>
      <w:proofErr w:type="spellEnd"/>
      <w:r w:rsidRPr="00316725">
        <w:rPr>
          <w:b/>
          <w:spacing w:val="-3"/>
        </w:rPr>
        <w:t xml:space="preserve"> </w:t>
      </w:r>
      <w:r w:rsidRPr="00316725">
        <w:rPr>
          <w:b/>
        </w:rPr>
        <w:t>=</w:t>
      </w:r>
      <w:r w:rsidRPr="00316725">
        <w:rPr>
          <w:b/>
          <w:spacing w:val="-3"/>
        </w:rPr>
        <w:t xml:space="preserve"> </w:t>
      </w:r>
      <w:proofErr w:type="spellStart"/>
      <w:r w:rsidRPr="00316725">
        <w:rPr>
          <w:b/>
        </w:rPr>
        <w:t>Rps</w:t>
      </w:r>
      <w:proofErr w:type="spellEnd"/>
      <w:r w:rsidRPr="00316725">
        <w:rPr>
          <w:b/>
          <w:spacing w:val="-2"/>
        </w:rPr>
        <w:t xml:space="preserve"> </w:t>
      </w:r>
      <w:r w:rsidRPr="00316725">
        <w:rPr>
          <w:b/>
        </w:rPr>
        <w:t>/</w:t>
      </w:r>
      <w:r w:rsidRPr="00316725">
        <w:rPr>
          <w:b/>
          <w:spacing w:val="-2"/>
        </w:rPr>
        <w:t xml:space="preserve"> </w:t>
      </w:r>
      <w:proofErr w:type="spellStart"/>
      <w:r w:rsidR="00316725" w:rsidRPr="00316725">
        <w:rPr>
          <w:b/>
          <w:spacing w:val="-4"/>
        </w:rPr>
        <w:t>Bpo</w:t>
      </w:r>
      <w:proofErr w:type="spellEnd"/>
    </w:p>
    <w:p w:rsidR="009703BB" w:rsidRDefault="00F560F2" w:rsidP="006B2B10">
      <w:pPr>
        <w:pStyle w:val="a3"/>
        <w:ind w:left="0" w:right="135" w:firstLine="283"/>
        <w:jc w:val="both"/>
      </w:pPr>
      <w:proofErr w:type="spellStart"/>
      <w:r>
        <w:t>Еp</w:t>
      </w:r>
      <w:proofErr w:type="spellEnd"/>
      <w:r>
        <w:t xml:space="preserve"> -</w:t>
      </w:r>
      <w:r>
        <w:rPr>
          <w:spacing w:val="40"/>
        </w:rPr>
        <w:t xml:space="preserve"> </w:t>
      </w:r>
      <w:r>
        <w:t>размер на частта от таксата за битови отпадъци за единица основа според броя ползватели на услугата в имота;</w:t>
      </w:r>
    </w:p>
    <w:p w:rsidR="009703BB" w:rsidRDefault="00F560F2" w:rsidP="006B2B10">
      <w:pPr>
        <w:pStyle w:val="a3"/>
        <w:ind w:left="0" w:right="135" w:firstLine="283"/>
        <w:jc w:val="both"/>
      </w:pPr>
      <w:proofErr w:type="spellStart"/>
      <w:r>
        <w:t>Rps</w:t>
      </w:r>
      <w:proofErr w:type="spellEnd"/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разходите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сметка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таксата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битови</w:t>
      </w:r>
      <w:r>
        <w:rPr>
          <w:spacing w:val="72"/>
        </w:rPr>
        <w:t xml:space="preserve"> </w:t>
      </w:r>
      <w:r>
        <w:t>отпадъци</w:t>
      </w:r>
      <w:r>
        <w:rPr>
          <w:spacing w:val="72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план-сметката</w:t>
      </w:r>
      <w:r>
        <w:rPr>
          <w:spacing w:val="70"/>
        </w:rPr>
        <w:t xml:space="preserve"> </w:t>
      </w:r>
      <w:r>
        <w:t>за извършване на всяка от услугите в общината;</w:t>
      </w:r>
    </w:p>
    <w:p w:rsidR="009703BB" w:rsidRDefault="00F560F2" w:rsidP="00DE1A3D">
      <w:pPr>
        <w:pStyle w:val="a3"/>
        <w:ind w:left="0" w:right="135" w:firstLine="283"/>
        <w:jc w:val="both"/>
      </w:pPr>
      <w:proofErr w:type="spellStart"/>
      <w:r>
        <w:t>Bpo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общ</w:t>
      </w:r>
      <w:r>
        <w:rPr>
          <w:spacing w:val="-6"/>
        </w:rPr>
        <w:t xml:space="preserve"> </w:t>
      </w:r>
      <w:r>
        <w:t>брой</w:t>
      </w:r>
      <w:r>
        <w:rPr>
          <w:spacing w:val="-6"/>
        </w:rPr>
        <w:t xml:space="preserve"> </w:t>
      </w:r>
      <w:r>
        <w:t>ползватели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услугите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територията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общината.</w:t>
      </w:r>
    </w:p>
    <w:p w:rsidR="009703BB" w:rsidRDefault="009703BB" w:rsidP="006B2B10">
      <w:pPr>
        <w:pStyle w:val="a3"/>
        <w:ind w:left="0" w:right="135"/>
        <w:jc w:val="both"/>
      </w:pPr>
    </w:p>
    <w:p w:rsidR="009703BB" w:rsidRDefault="00F560F2" w:rsidP="006B2B10">
      <w:pPr>
        <w:pStyle w:val="a3"/>
        <w:ind w:left="0" w:right="135" w:firstLine="343"/>
        <w:jc w:val="both"/>
      </w:pPr>
      <w:r>
        <w:t>Годишният</w:t>
      </w:r>
      <w:r>
        <w:rPr>
          <w:spacing w:val="32"/>
        </w:rPr>
        <w:t xml:space="preserve"> </w:t>
      </w:r>
      <w:r>
        <w:t>размер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частта</w:t>
      </w:r>
      <w:r>
        <w:rPr>
          <w:spacing w:val="30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таксата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битови</w:t>
      </w:r>
      <w:r>
        <w:rPr>
          <w:spacing w:val="32"/>
        </w:rPr>
        <w:t xml:space="preserve"> </w:t>
      </w:r>
      <w:r>
        <w:t>отпадъци</w:t>
      </w:r>
      <w:r>
        <w:rPr>
          <w:spacing w:val="32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имота</w:t>
      </w:r>
      <w:r>
        <w:rPr>
          <w:spacing w:val="30"/>
        </w:rPr>
        <w:t xml:space="preserve"> </w:t>
      </w:r>
      <w:r>
        <w:t>според</w:t>
      </w:r>
      <w:r>
        <w:rPr>
          <w:spacing w:val="31"/>
        </w:rPr>
        <w:t xml:space="preserve"> </w:t>
      </w:r>
      <w:r>
        <w:t>броя ползватели на услугата в имота за всяка от услугите се определя по следната формула:</w:t>
      </w:r>
    </w:p>
    <w:p w:rsidR="009703BB" w:rsidRPr="00316725" w:rsidRDefault="00F560F2" w:rsidP="00DE1A3D">
      <w:pPr>
        <w:pStyle w:val="a3"/>
        <w:ind w:left="0" w:right="135" w:firstLine="283"/>
        <w:jc w:val="both"/>
        <w:rPr>
          <w:b/>
        </w:rPr>
      </w:pPr>
      <w:proofErr w:type="spellStart"/>
      <w:r w:rsidRPr="00316725">
        <w:rPr>
          <w:b/>
        </w:rPr>
        <w:t>Тp</w:t>
      </w:r>
      <w:proofErr w:type="spellEnd"/>
      <w:r w:rsidRPr="00316725">
        <w:rPr>
          <w:b/>
          <w:spacing w:val="-3"/>
        </w:rPr>
        <w:t xml:space="preserve"> </w:t>
      </w:r>
      <w:r w:rsidRPr="00316725">
        <w:rPr>
          <w:b/>
        </w:rPr>
        <w:t>=</w:t>
      </w:r>
      <w:r w:rsidRPr="00316725">
        <w:rPr>
          <w:b/>
          <w:spacing w:val="-3"/>
        </w:rPr>
        <w:t xml:space="preserve"> </w:t>
      </w:r>
      <w:proofErr w:type="spellStart"/>
      <w:r w:rsidRPr="00316725">
        <w:rPr>
          <w:b/>
        </w:rPr>
        <w:t>Ep</w:t>
      </w:r>
      <w:proofErr w:type="spellEnd"/>
      <w:r w:rsidRPr="00316725">
        <w:rPr>
          <w:b/>
          <w:spacing w:val="-3"/>
        </w:rPr>
        <w:t xml:space="preserve"> </w:t>
      </w:r>
      <w:r w:rsidRPr="00316725">
        <w:rPr>
          <w:b/>
        </w:rPr>
        <w:t xml:space="preserve">х </w:t>
      </w:r>
      <w:proofErr w:type="spellStart"/>
      <w:r w:rsidR="00316725" w:rsidRPr="00316725">
        <w:rPr>
          <w:b/>
          <w:spacing w:val="-5"/>
        </w:rPr>
        <w:t>Bp</w:t>
      </w:r>
      <w:proofErr w:type="spellEnd"/>
    </w:p>
    <w:p w:rsidR="009703BB" w:rsidRDefault="00F560F2" w:rsidP="006B2B10">
      <w:pPr>
        <w:pStyle w:val="a3"/>
        <w:ind w:left="0" w:right="135" w:firstLine="283"/>
        <w:jc w:val="both"/>
      </w:pPr>
      <w:proofErr w:type="spellStart"/>
      <w:r>
        <w:t>Тp</w:t>
      </w:r>
      <w:proofErr w:type="spellEnd"/>
      <w:r>
        <w:t xml:space="preserve"> - годишен размер на частта от таксата за битови отпадъци за имота според броя</w:t>
      </w:r>
      <w:r>
        <w:rPr>
          <w:spacing w:val="40"/>
        </w:rPr>
        <w:t xml:space="preserve"> </w:t>
      </w:r>
      <w:r>
        <w:t>ползватели на услугата в имота;</w:t>
      </w:r>
    </w:p>
    <w:p w:rsidR="009703BB" w:rsidRDefault="00F560F2" w:rsidP="006B2B10">
      <w:pPr>
        <w:pStyle w:val="a3"/>
        <w:ind w:left="0" w:right="135" w:firstLine="283"/>
        <w:jc w:val="both"/>
      </w:pPr>
      <w:proofErr w:type="spellStart"/>
      <w:r>
        <w:t>Еp</w:t>
      </w:r>
      <w:proofErr w:type="spellEnd"/>
      <w:r>
        <w:t xml:space="preserve"> – размер на частта от таксата за битови отпадъци за единица основа според броя ползватели на услугата в имота;</w:t>
      </w:r>
    </w:p>
    <w:p w:rsidR="009703BB" w:rsidRDefault="00F560F2" w:rsidP="00DE1A3D">
      <w:pPr>
        <w:pStyle w:val="a3"/>
        <w:ind w:left="0" w:right="135" w:firstLine="283"/>
        <w:jc w:val="both"/>
      </w:pPr>
      <w:proofErr w:type="spellStart"/>
      <w:r>
        <w:t>Bp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брой</w:t>
      </w:r>
      <w:r>
        <w:rPr>
          <w:spacing w:val="-5"/>
        </w:rPr>
        <w:t xml:space="preserve"> </w:t>
      </w:r>
      <w:r>
        <w:t>ползватели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услугата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имота.</w:t>
      </w:r>
    </w:p>
    <w:p w:rsidR="009703BB" w:rsidRDefault="009703BB" w:rsidP="006B2B10">
      <w:pPr>
        <w:pStyle w:val="a3"/>
        <w:ind w:left="0" w:right="135"/>
        <w:jc w:val="both"/>
      </w:pPr>
    </w:p>
    <w:p w:rsidR="0026228D" w:rsidRPr="0026228D" w:rsidRDefault="00DE1A3D" w:rsidP="006B2B10">
      <w:pPr>
        <w:tabs>
          <w:tab w:val="left" w:pos="452"/>
        </w:tabs>
        <w:ind w:right="135"/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</w:r>
      <w:r w:rsidR="0026228D" w:rsidRPr="0026228D">
        <w:rPr>
          <w:iCs/>
          <w:sz w:val="24"/>
          <w:szCs w:val="24"/>
        </w:rPr>
        <w:t>При определяне на размера на таксата при единица основа “брой ползватели на услугата в имота” за жилищни имоти (къщи, самостоятелни обекти в сгради етажна собственост, вили и др. обекти с предназначение за жилищни нужди) се прилагат следните коефициенти:</w:t>
      </w:r>
    </w:p>
    <w:p w:rsidR="0026228D" w:rsidRPr="0026228D" w:rsidRDefault="0026228D" w:rsidP="006B2B10">
      <w:pPr>
        <w:pStyle w:val="a5"/>
        <w:ind w:left="0" w:right="135" w:firstLine="0"/>
        <w:jc w:val="both"/>
        <w:rPr>
          <w:iCs/>
          <w:sz w:val="24"/>
          <w:szCs w:val="24"/>
        </w:rPr>
      </w:pPr>
      <w:r w:rsidRPr="0026228D">
        <w:rPr>
          <w:iCs/>
          <w:sz w:val="24"/>
          <w:szCs w:val="24"/>
        </w:rPr>
        <w:t>1. При един ползвател – определената основа се умножава с коефициент 1;</w:t>
      </w:r>
    </w:p>
    <w:p w:rsidR="0026228D" w:rsidRPr="0026228D" w:rsidRDefault="0026228D" w:rsidP="006B2B10">
      <w:pPr>
        <w:pStyle w:val="a5"/>
        <w:ind w:left="0" w:right="135" w:firstLine="0"/>
        <w:jc w:val="both"/>
        <w:rPr>
          <w:iCs/>
          <w:sz w:val="24"/>
          <w:szCs w:val="24"/>
        </w:rPr>
      </w:pPr>
      <w:r w:rsidRPr="0026228D">
        <w:rPr>
          <w:iCs/>
          <w:sz w:val="24"/>
          <w:szCs w:val="24"/>
        </w:rPr>
        <w:t>2. При двама ползватели – определената основа се умножава с коефициент 1,5;</w:t>
      </w:r>
    </w:p>
    <w:p w:rsidR="0026228D" w:rsidRPr="0026228D" w:rsidRDefault="0026228D" w:rsidP="006B2B10">
      <w:pPr>
        <w:pStyle w:val="a5"/>
        <w:ind w:left="0" w:right="135" w:firstLine="0"/>
        <w:jc w:val="both"/>
        <w:rPr>
          <w:iCs/>
          <w:sz w:val="24"/>
          <w:szCs w:val="24"/>
        </w:rPr>
      </w:pPr>
      <w:r w:rsidRPr="0026228D">
        <w:rPr>
          <w:iCs/>
          <w:sz w:val="24"/>
          <w:szCs w:val="24"/>
        </w:rPr>
        <w:t>3. При трима ползватели  – определената основа се умножава с коефициент 2,0;</w:t>
      </w:r>
    </w:p>
    <w:p w:rsidR="0026228D" w:rsidRPr="0026228D" w:rsidRDefault="0026228D" w:rsidP="006B2B10">
      <w:pPr>
        <w:pStyle w:val="a5"/>
        <w:ind w:left="0" w:right="135" w:firstLine="0"/>
        <w:jc w:val="both"/>
        <w:rPr>
          <w:iCs/>
          <w:sz w:val="24"/>
          <w:szCs w:val="24"/>
        </w:rPr>
      </w:pPr>
      <w:r w:rsidRPr="0026228D">
        <w:rPr>
          <w:iCs/>
          <w:sz w:val="24"/>
          <w:szCs w:val="24"/>
        </w:rPr>
        <w:t>4. При четирима ползватели  – определената основа се умножава с коефициент 2,5;</w:t>
      </w:r>
    </w:p>
    <w:p w:rsidR="0026228D" w:rsidRPr="0026228D" w:rsidRDefault="0026228D" w:rsidP="006B2B10">
      <w:pPr>
        <w:pStyle w:val="a5"/>
        <w:ind w:left="0" w:right="135" w:firstLine="0"/>
        <w:jc w:val="both"/>
        <w:rPr>
          <w:iCs/>
          <w:sz w:val="24"/>
          <w:szCs w:val="24"/>
        </w:rPr>
      </w:pPr>
      <w:r w:rsidRPr="0026228D">
        <w:rPr>
          <w:iCs/>
          <w:sz w:val="24"/>
          <w:szCs w:val="24"/>
        </w:rPr>
        <w:t>5. При петима ползватели  – определената основа се умножава с коефициент 3,0;</w:t>
      </w:r>
    </w:p>
    <w:p w:rsidR="0026228D" w:rsidRPr="0026228D" w:rsidRDefault="0026228D" w:rsidP="006B2B10">
      <w:pPr>
        <w:pStyle w:val="a5"/>
        <w:ind w:left="0" w:right="135" w:firstLine="0"/>
        <w:jc w:val="both"/>
        <w:rPr>
          <w:iCs/>
          <w:sz w:val="24"/>
          <w:szCs w:val="24"/>
        </w:rPr>
      </w:pPr>
      <w:r w:rsidRPr="0026228D">
        <w:rPr>
          <w:iCs/>
          <w:sz w:val="24"/>
          <w:szCs w:val="24"/>
        </w:rPr>
        <w:t>6. При повече от петима ползватели  - определената основа се умножава с коефициент 3,0 с прибавяне на коефициент 0,5 за шести и всеки следващ ползвател.</w:t>
      </w:r>
    </w:p>
    <w:p w:rsidR="009703BB" w:rsidRDefault="001D141E" w:rsidP="001D141E">
      <w:pPr>
        <w:pStyle w:val="a3"/>
        <w:tabs>
          <w:tab w:val="left" w:pos="10065"/>
        </w:tabs>
        <w:ind w:left="0" w:right="135" w:firstLine="360"/>
        <w:jc w:val="both"/>
      </w:pPr>
      <w:r>
        <w:tab/>
        <w:t xml:space="preserve">             </w:t>
      </w:r>
      <w:r w:rsidR="00F560F2" w:rsidRPr="0026228D">
        <w:t>Годишната</w:t>
      </w:r>
      <w:r w:rsidR="00F560F2" w:rsidRPr="0026228D">
        <w:rPr>
          <w:spacing w:val="36"/>
        </w:rPr>
        <w:t xml:space="preserve"> </w:t>
      </w:r>
      <w:r w:rsidR="00F560F2" w:rsidRPr="0026228D">
        <w:t>такса</w:t>
      </w:r>
      <w:r w:rsidR="00F560F2" w:rsidRPr="0026228D">
        <w:rPr>
          <w:spacing w:val="37"/>
        </w:rPr>
        <w:t xml:space="preserve"> </w:t>
      </w:r>
      <w:r w:rsidR="00F560F2" w:rsidRPr="0026228D">
        <w:t>за</w:t>
      </w:r>
      <w:r w:rsidR="00F560F2" w:rsidRPr="0026228D">
        <w:rPr>
          <w:spacing w:val="37"/>
        </w:rPr>
        <w:t xml:space="preserve"> </w:t>
      </w:r>
      <w:r w:rsidR="00F560F2" w:rsidRPr="0026228D">
        <w:t>битови</w:t>
      </w:r>
      <w:r w:rsidR="00F560F2" w:rsidRPr="0026228D">
        <w:rPr>
          <w:spacing w:val="39"/>
        </w:rPr>
        <w:t xml:space="preserve"> </w:t>
      </w:r>
      <w:r w:rsidR="00F560F2" w:rsidRPr="0026228D">
        <w:t>отпадъци</w:t>
      </w:r>
      <w:r w:rsidR="00F560F2" w:rsidRPr="0026228D">
        <w:rPr>
          <w:spacing w:val="37"/>
        </w:rPr>
        <w:t xml:space="preserve"> </w:t>
      </w:r>
      <w:r w:rsidR="00F560F2" w:rsidRPr="0026228D">
        <w:t>за</w:t>
      </w:r>
      <w:r w:rsidR="00F560F2" w:rsidRPr="0026228D">
        <w:rPr>
          <w:spacing w:val="37"/>
        </w:rPr>
        <w:t xml:space="preserve"> </w:t>
      </w:r>
      <w:r w:rsidR="00F560F2" w:rsidRPr="0026228D">
        <w:t>всяко</w:t>
      </w:r>
      <w:r w:rsidR="00F560F2" w:rsidRPr="0026228D">
        <w:rPr>
          <w:spacing w:val="38"/>
        </w:rPr>
        <w:t xml:space="preserve"> </w:t>
      </w:r>
      <w:r w:rsidR="00F560F2" w:rsidRPr="0026228D">
        <w:t>задължено</w:t>
      </w:r>
      <w:r w:rsidR="00F560F2" w:rsidRPr="0026228D">
        <w:rPr>
          <w:spacing w:val="38"/>
        </w:rPr>
        <w:t xml:space="preserve"> </w:t>
      </w:r>
      <w:r w:rsidR="00F560F2" w:rsidRPr="0026228D">
        <w:t>лице</w:t>
      </w:r>
      <w:r w:rsidR="00F560F2" w:rsidRPr="0026228D">
        <w:rPr>
          <w:spacing w:val="37"/>
        </w:rPr>
        <w:t xml:space="preserve"> </w:t>
      </w:r>
      <w:r w:rsidR="00F560F2" w:rsidRPr="0026228D">
        <w:t>се</w:t>
      </w:r>
      <w:r w:rsidR="00F560F2" w:rsidRPr="0026228D">
        <w:rPr>
          <w:spacing w:val="37"/>
        </w:rPr>
        <w:t xml:space="preserve"> </w:t>
      </w:r>
      <w:r w:rsidR="00F560F2" w:rsidRPr="0026228D">
        <w:t>изчислява</w:t>
      </w:r>
      <w:r w:rsidR="00F560F2" w:rsidRPr="0026228D">
        <w:rPr>
          <w:spacing w:val="37"/>
        </w:rPr>
        <w:t xml:space="preserve"> </w:t>
      </w:r>
      <w:r w:rsidR="00F560F2" w:rsidRPr="0026228D">
        <w:t>на</w:t>
      </w:r>
      <w:r w:rsidR="00F560F2" w:rsidRPr="0026228D">
        <w:rPr>
          <w:spacing w:val="37"/>
        </w:rPr>
        <w:t xml:space="preserve"> </w:t>
      </w:r>
      <w:r w:rsidR="00F560F2" w:rsidRPr="0026228D">
        <w:rPr>
          <w:spacing w:val="-4"/>
        </w:rPr>
        <w:t>база</w:t>
      </w:r>
      <w:r w:rsidR="00C97E22" w:rsidRPr="0026228D">
        <w:rPr>
          <w:spacing w:val="-4"/>
        </w:rPr>
        <w:t xml:space="preserve"> </w:t>
      </w:r>
      <w:r w:rsidR="00F560F2" w:rsidRPr="0026228D">
        <w:t>„ползвател“</w:t>
      </w:r>
      <w:r w:rsidR="00D4326E" w:rsidRPr="0026228D">
        <w:t xml:space="preserve"> </w:t>
      </w:r>
      <w:r w:rsidR="00F560F2" w:rsidRPr="0026228D">
        <w:rPr>
          <w:spacing w:val="-5"/>
        </w:rPr>
        <w:t xml:space="preserve"> </w:t>
      </w:r>
      <w:r w:rsidR="00F560F2" w:rsidRPr="0026228D">
        <w:t>и</w:t>
      </w:r>
      <w:r w:rsidR="00F560F2" w:rsidRPr="0026228D">
        <w:rPr>
          <w:spacing w:val="51"/>
        </w:rPr>
        <w:t xml:space="preserve"> </w:t>
      </w:r>
      <w:r w:rsidR="00F560F2" w:rsidRPr="0026228D">
        <w:t>е</w:t>
      </w:r>
      <w:r w:rsidR="00F560F2" w:rsidRPr="0026228D">
        <w:rPr>
          <w:spacing w:val="-6"/>
        </w:rPr>
        <w:t xml:space="preserve"> </w:t>
      </w:r>
      <w:r w:rsidR="00F560F2" w:rsidRPr="0026228D">
        <w:t>сбора</w:t>
      </w:r>
      <w:r w:rsidR="00F560F2" w:rsidRPr="0026228D">
        <w:rPr>
          <w:spacing w:val="-4"/>
        </w:rPr>
        <w:t xml:space="preserve"> </w:t>
      </w:r>
      <w:r w:rsidR="00F560F2" w:rsidRPr="0026228D">
        <w:t>от</w:t>
      </w:r>
      <w:r w:rsidR="00F560F2" w:rsidRPr="0026228D">
        <w:rPr>
          <w:spacing w:val="-5"/>
        </w:rPr>
        <w:t xml:space="preserve"> </w:t>
      </w:r>
      <w:r w:rsidR="00F560F2" w:rsidRPr="0026228D">
        <w:t>трите</w:t>
      </w:r>
      <w:r w:rsidR="00F560F2" w:rsidRPr="0026228D">
        <w:rPr>
          <w:spacing w:val="-5"/>
        </w:rPr>
        <w:t xml:space="preserve"> </w:t>
      </w:r>
      <w:r w:rsidR="00F560F2" w:rsidRPr="0026228D">
        <w:rPr>
          <w:spacing w:val="-2"/>
        </w:rPr>
        <w:t>компонента</w:t>
      </w:r>
      <w:r w:rsidR="00F560F2">
        <w:rPr>
          <w:spacing w:val="-2"/>
        </w:rPr>
        <w:t>.</w:t>
      </w:r>
    </w:p>
    <w:p w:rsidR="009703BB" w:rsidRDefault="009703BB" w:rsidP="006B2B10">
      <w:pPr>
        <w:pStyle w:val="a3"/>
        <w:spacing w:before="4"/>
        <w:ind w:left="0" w:right="135"/>
        <w:jc w:val="both"/>
      </w:pPr>
    </w:p>
    <w:p w:rsidR="009703BB" w:rsidRPr="00D4326E" w:rsidRDefault="00F560F2" w:rsidP="006B2B10">
      <w:pPr>
        <w:pStyle w:val="1"/>
        <w:numPr>
          <w:ilvl w:val="0"/>
          <w:numId w:val="4"/>
        </w:numPr>
        <w:tabs>
          <w:tab w:val="left" w:pos="859"/>
        </w:tabs>
        <w:spacing w:before="1"/>
        <w:ind w:left="0" w:right="135" w:firstLine="360"/>
        <w:jc w:val="both"/>
      </w:pPr>
      <w:r>
        <w:t>Определяне</w:t>
      </w:r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>
        <w:t>таксата</w:t>
      </w:r>
      <w:r>
        <w:rPr>
          <w:b w:val="0"/>
        </w:rPr>
        <w:t xml:space="preserve"> </w:t>
      </w:r>
      <w:r>
        <w:t>за</w:t>
      </w:r>
      <w:r>
        <w:rPr>
          <w:b w:val="0"/>
        </w:rPr>
        <w:t xml:space="preserve"> </w:t>
      </w:r>
      <w:r>
        <w:t>битови</w:t>
      </w:r>
      <w:r>
        <w:rPr>
          <w:b w:val="0"/>
        </w:rPr>
        <w:t xml:space="preserve"> </w:t>
      </w:r>
      <w:r>
        <w:t>отпадъци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град</w:t>
      </w:r>
      <w:r>
        <w:rPr>
          <w:b w:val="0"/>
        </w:rPr>
        <w:t xml:space="preserve"> </w:t>
      </w:r>
      <w:r w:rsidR="005F40ED">
        <w:rPr>
          <w:b w:val="0"/>
        </w:rPr>
        <w:t xml:space="preserve">Тутракан </w:t>
      </w:r>
      <w:r>
        <w:t>и</w:t>
      </w:r>
      <w:r>
        <w:rPr>
          <w:b w:val="0"/>
          <w:spacing w:val="37"/>
        </w:rPr>
        <w:t xml:space="preserve"> </w:t>
      </w:r>
      <w:r>
        <w:t>населените</w:t>
      </w:r>
      <w:r>
        <w:rPr>
          <w:b w:val="0"/>
          <w:spacing w:val="35"/>
        </w:rPr>
        <w:t xml:space="preserve"> </w:t>
      </w:r>
      <w:r>
        <w:t>места</w:t>
      </w:r>
      <w:r>
        <w:rPr>
          <w:b w:val="0"/>
          <w:spacing w:val="36"/>
        </w:rPr>
        <w:t xml:space="preserve"> </w:t>
      </w:r>
      <w:r>
        <w:t>от</w:t>
      </w:r>
      <w:r>
        <w:rPr>
          <w:b w:val="0"/>
          <w:spacing w:val="38"/>
        </w:rPr>
        <w:t xml:space="preserve"> </w:t>
      </w:r>
      <w:r>
        <w:t>община</w:t>
      </w:r>
      <w:r>
        <w:rPr>
          <w:b w:val="0"/>
          <w:spacing w:val="36"/>
        </w:rPr>
        <w:t xml:space="preserve"> </w:t>
      </w:r>
      <w:r w:rsidR="005F40ED">
        <w:t>Тутракан</w:t>
      </w:r>
      <w:r>
        <w:rPr>
          <w:b w:val="0"/>
          <w:spacing w:val="37"/>
        </w:rPr>
        <w:t xml:space="preserve"> </w:t>
      </w:r>
      <w:r>
        <w:t>за</w:t>
      </w:r>
      <w:r>
        <w:rPr>
          <w:b w:val="0"/>
          <w:spacing w:val="36"/>
        </w:rPr>
        <w:t xml:space="preserve"> </w:t>
      </w:r>
      <w:r w:rsidR="002C1869">
        <w:t>физически лица</w:t>
      </w:r>
      <w:r>
        <w:t>, притежаващи</w:t>
      </w:r>
      <w:r>
        <w:rPr>
          <w:b w:val="0"/>
        </w:rPr>
        <w:t xml:space="preserve"> </w:t>
      </w:r>
      <w:r>
        <w:t>нежилищни</w:t>
      </w:r>
      <w:r>
        <w:rPr>
          <w:b w:val="0"/>
        </w:rPr>
        <w:t xml:space="preserve"> </w:t>
      </w:r>
      <w:r>
        <w:t>имоти</w:t>
      </w:r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>
        <w:t>база</w:t>
      </w:r>
      <w:r>
        <w:rPr>
          <w:b w:val="0"/>
        </w:rPr>
        <w:t xml:space="preserve"> </w:t>
      </w:r>
      <w:r>
        <w:t>„ползвател“ за</w:t>
      </w:r>
      <w:r>
        <w:rPr>
          <w:b w:val="0"/>
        </w:rPr>
        <w:t xml:space="preserve"> </w:t>
      </w:r>
      <w:r>
        <w:t>компонентите</w:t>
      </w:r>
      <w:r>
        <w:rPr>
          <w:b w:val="0"/>
        </w:rPr>
        <w:t xml:space="preserve">: </w:t>
      </w:r>
      <w:r>
        <w:t>„събиране</w:t>
      </w:r>
      <w:r>
        <w:rPr>
          <w:b w:val="0"/>
        </w:rPr>
        <w:t xml:space="preserve"> </w:t>
      </w:r>
      <w:r>
        <w:t>и</w:t>
      </w:r>
      <w:r>
        <w:rPr>
          <w:b w:val="0"/>
          <w:spacing w:val="40"/>
        </w:rPr>
        <w:t xml:space="preserve"> </w:t>
      </w:r>
      <w:r>
        <w:t>транспортиране</w:t>
      </w:r>
      <w:r>
        <w:rPr>
          <w:b w:val="0"/>
          <w:spacing w:val="39"/>
        </w:rPr>
        <w:t xml:space="preserve"> </w:t>
      </w:r>
      <w:r>
        <w:t>на</w:t>
      </w:r>
      <w:r>
        <w:rPr>
          <w:b w:val="0"/>
          <w:spacing w:val="37"/>
        </w:rPr>
        <w:t xml:space="preserve"> </w:t>
      </w:r>
      <w:r>
        <w:t>битови</w:t>
      </w:r>
      <w:r>
        <w:rPr>
          <w:b w:val="0"/>
          <w:spacing w:val="40"/>
        </w:rPr>
        <w:t xml:space="preserve"> </w:t>
      </w:r>
      <w:r>
        <w:t>отпадъци</w:t>
      </w:r>
      <w:r>
        <w:rPr>
          <w:b w:val="0"/>
          <w:spacing w:val="40"/>
        </w:rPr>
        <w:t xml:space="preserve"> </w:t>
      </w:r>
      <w:r>
        <w:t>до</w:t>
      </w:r>
      <w:r>
        <w:rPr>
          <w:b w:val="0"/>
          <w:spacing w:val="37"/>
        </w:rPr>
        <w:t xml:space="preserve"> </w:t>
      </w:r>
      <w:r>
        <w:t>съоръжения</w:t>
      </w:r>
      <w:r>
        <w:rPr>
          <w:b w:val="0"/>
          <w:spacing w:val="40"/>
        </w:rPr>
        <w:t xml:space="preserve"> </w:t>
      </w:r>
      <w:r>
        <w:t>и</w:t>
      </w:r>
      <w:r>
        <w:rPr>
          <w:b w:val="0"/>
          <w:spacing w:val="40"/>
        </w:rPr>
        <w:t xml:space="preserve"> </w:t>
      </w:r>
      <w:r>
        <w:t>инсталации</w:t>
      </w:r>
      <w:r>
        <w:rPr>
          <w:b w:val="0"/>
          <w:spacing w:val="40"/>
        </w:rPr>
        <w:t xml:space="preserve"> </w:t>
      </w:r>
      <w:r>
        <w:t>за</w:t>
      </w:r>
      <w:r>
        <w:rPr>
          <w:b w:val="0"/>
          <w:spacing w:val="40"/>
        </w:rPr>
        <w:t xml:space="preserve"> </w:t>
      </w:r>
      <w:r>
        <w:t>тяхното</w:t>
      </w:r>
      <w:r>
        <w:rPr>
          <w:b w:val="0"/>
        </w:rPr>
        <w:t xml:space="preserve"> </w:t>
      </w:r>
      <w:r>
        <w:t>третиране“ и</w:t>
      </w:r>
      <w:r>
        <w:rPr>
          <w:b w:val="0"/>
        </w:rPr>
        <w:t xml:space="preserve"> </w:t>
      </w:r>
      <w:r>
        <w:t>„третиране</w:t>
      </w:r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>
        <w:t>битовите</w:t>
      </w:r>
      <w:r>
        <w:rPr>
          <w:b w:val="0"/>
        </w:rPr>
        <w:t xml:space="preserve"> </w:t>
      </w:r>
      <w:r>
        <w:t>отпадъци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съоръжения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инсталации“ и</w:t>
      </w:r>
      <w:r>
        <w:rPr>
          <w:b w:val="0"/>
        </w:rPr>
        <w:t xml:space="preserve"> </w:t>
      </w:r>
      <w:r>
        <w:t>на</w:t>
      </w:r>
      <w:r w:rsidR="00D4326E">
        <w:t xml:space="preserve"> </w:t>
      </w:r>
      <w:r w:rsidRPr="00D4326E">
        <w:t>база</w:t>
      </w:r>
      <w:r w:rsidRPr="00D4326E">
        <w:rPr>
          <w:spacing w:val="40"/>
        </w:rPr>
        <w:t xml:space="preserve"> </w:t>
      </w:r>
      <w:r w:rsidRPr="00D4326E">
        <w:t>„разгъната</w:t>
      </w:r>
      <w:r w:rsidRPr="00D4326E">
        <w:rPr>
          <w:spacing w:val="40"/>
        </w:rPr>
        <w:t xml:space="preserve"> </w:t>
      </w:r>
      <w:r w:rsidRPr="00D4326E">
        <w:t>застроена</w:t>
      </w:r>
      <w:r w:rsidRPr="00D4326E">
        <w:rPr>
          <w:spacing w:val="40"/>
        </w:rPr>
        <w:t xml:space="preserve"> </w:t>
      </w:r>
      <w:r w:rsidRPr="00D4326E">
        <w:t>площ“</w:t>
      </w:r>
      <w:r w:rsidRPr="00D4326E">
        <w:rPr>
          <w:spacing w:val="40"/>
        </w:rPr>
        <w:t xml:space="preserve"> </w:t>
      </w:r>
      <w:r w:rsidRPr="00D4326E">
        <w:t>за</w:t>
      </w:r>
      <w:r w:rsidRPr="00D4326E">
        <w:rPr>
          <w:spacing w:val="40"/>
        </w:rPr>
        <w:t xml:space="preserve"> </w:t>
      </w:r>
      <w:r w:rsidRPr="00D4326E">
        <w:t>компонента</w:t>
      </w:r>
      <w:r w:rsidRPr="00D4326E">
        <w:rPr>
          <w:spacing w:val="40"/>
        </w:rPr>
        <w:t xml:space="preserve"> </w:t>
      </w:r>
      <w:r w:rsidRPr="00D4326E">
        <w:t>„поддържане</w:t>
      </w:r>
      <w:r w:rsidRPr="00D4326E">
        <w:rPr>
          <w:spacing w:val="40"/>
        </w:rPr>
        <w:t xml:space="preserve"> </w:t>
      </w:r>
      <w:r w:rsidRPr="00D4326E">
        <w:t>на</w:t>
      </w:r>
      <w:r w:rsidRPr="00D4326E">
        <w:rPr>
          <w:spacing w:val="40"/>
        </w:rPr>
        <w:t xml:space="preserve"> </w:t>
      </w:r>
      <w:r w:rsidRPr="00D4326E">
        <w:t>чистотата</w:t>
      </w:r>
      <w:r w:rsidRPr="00D4326E">
        <w:rPr>
          <w:spacing w:val="40"/>
        </w:rPr>
        <w:t xml:space="preserve"> </w:t>
      </w:r>
      <w:r w:rsidRPr="00D4326E">
        <w:t xml:space="preserve">на териториите за обществено </w:t>
      </w:r>
      <w:r w:rsidRPr="00D4326E">
        <w:lastRenderedPageBreak/>
        <w:t>ползване“</w:t>
      </w:r>
    </w:p>
    <w:p w:rsidR="009703BB" w:rsidRDefault="00F560F2" w:rsidP="006B2B10">
      <w:pPr>
        <w:pStyle w:val="a5"/>
        <w:numPr>
          <w:ilvl w:val="0"/>
          <w:numId w:val="1"/>
        </w:numPr>
        <w:tabs>
          <w:tab w:val="left" w:pos="1579"/>
          <w:tab w:val="left" w:pos="9214"/>
        </w:tabs>
        <w:spacing w:before="271"/>
        <w:ind w:left="0" w:right="135" w:firstLine="1080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събиране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транспортиране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битови</w:t>
      </w:r>
      <w:r>
        <w:rPr>
          <w:spacing w:val="-3"/>
          <w:sz w:val="24"/>
        </w:rPr>
        <w:t xml:space="preserve"> </w:t>
      </w:r>
      <w:r>
        <w:rPr>
          <w:sz w:val="24"/>
        </w:rPr>
        <w:t>отпадъци</w:t>
      </w:r>
      <w:r>
        <w:rPr>
          <w:spacing w:val="-3"/>
          <w:sz w:val="24"/>
        </w:rPr>
        <w:t xml:space="preserve"> </w:t>
      </w:r>
      <w:r>
        <w:rPr>
          <w:sz w:val="24"/>
        </w:rPr>
        <w:t>до съоръжения и инсталации за тяхното третиране</w:t>
      </w:r>
      <w:r w:rsidR="00D4326E">
        <w:rPr>
          <w:sz w:val="24"/>
        </w:rPr>
        <w:t>.</w:t>
      </w:r>
    </w:p>
    <w:p w:rsidR="009703BB" w:rsidRDefault="00F560F2" w:rsidP="006B2B10">
      <w:pPr>
        <w:pStyle w:val="a5"/>
        <w:numPr>
          <w:ilvl w:val="0"/>
          <w:numId w:val="1"/>
        </w:numPr>
        <w:tabs>
          <w:tab w:val="left" w:pos="1579"/>
        </w:tabs>
        <w:ind w:left="0" w:right="135" w:firstLine="1080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третиране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битовите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отпадъци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съоръжения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инсталации</w:t>
      </w:r>
      <w:r w:rsidR="00D4326E">
        <w:rPr>
          <w:spacing w:val="-2"/>
          <w:sz w:val="24"/>
        </w:rPr>
        <w:t>.</w:t>
      </w:r>
    </w:p>
    <w:p w:rsidR="00D4326E" w:rsidRDefault="00D4326E" w:rsidP="006B2B10">
      <w:pPr>
        <w:pStyle w:val="a3"/>
        <w:ind w:left="0" w:right="135" w:firstLine="283"/>
      </w:pPr>
    </w:p>
    <w:p w:rsidR="009703BB" w:rsidRDefault="00F560F2" w:rsidP="006B2B10">
      <w:pPr>
        <w:pStyle w:val="a3"/>
        <w:tabs>
          <w:tab w:val="left" w:pos="10065"/>
        </w:tabs>
        <w:ind w:left="0" w:right="135" w:firstLine="283"/>
      </w:pPr>
      <w:r>
        <w:t>Размерът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частта</w:t>
      </w:r>
      <w:r>
        <w:rPr>
          <w:spacing w:val="34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таксата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битови</w:t>
      </w:r>
      <w:r>
        <w:rPr>
          <w:spacing w:val="36"/>
        </w:rPr>
        <w:t xml:space="preserve"> </w:t>
      </w:r>
      <w:r>
        <w:t>отпадъци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единица</w:t>
      </w:r>
      <w:r>
        <w:rPr>
          <w:spacing w:val="34"/>
        </w:rPr>
        <w:t xml:space="preserve"> </w:t>
      </w:r>
      <w:r>
        <w:t>основа</w:t>
      </w:r>
      <w:r>
        <w:rPr>
          <w:spacing w:val="34"/>
        </w:rPr>
        <w:t xml:space="preserve"> </w:t>
      </w:r>
      <w:r>
        <w:t>според</w:t>
      </w:r>
      <w:r>
        <w:rPr>
          <w:spacing w:val="35"/>
        </w:rPr>
        <w:t xml:space="preserve"> </w:t>
      </w:r>
      <w:r>
        <w:t>броя ползватели на услугата в имота за всяка от услугите се определя по следната формула:</w:t>
      </w:r>
    </w:p>
    <w:p w:rsidR="009703BB" w:rsidRPr="00D8470F" w:rsidRDefault="00D8470F" w:rsidP="00D8470F">
      <w:pPr>
        <w:pStyle w:val="a3"/>
        <w:tabs>
          <w:tab w:val="left" w:pos="10065"/>
        </w:tabs>
        <w:ind w:left="283" w:right="135"/>
        <w:rPr>
          <w:b/>
        </w:rPr>
      </w:pPr>
      <w:r>
        <w:tab/>
      </w:r>
      <w:proofErr w:type="spellStart"/>
      <w:r w:rsidR="00F560F2" w:rsidRPr="00D8470F">
        <w:rPr>
          <w:b/>
        </w:rPr>
        <w:t>Ep</w:t>
      </w:r>
      <w:proofErr w:type="spellEnd"/>
      <w:r w:rsidR="00F560F2" w:rsidRPr="00D8470F">
        <w:rPr>
          <w:b/>
          <w:spacing w:val="-3"/>
        </w:rPr>
        <w:t xml:space="preserve"> </w:t>
      </w:r>
      <w:r w:rsidR="00F560F2" w:rsidRPr="00D8470F">
        <w:rPr>
          <w:b/>
        </w:rPr>
        <w:t>=</w:t>
      </w:r>
      <w:r w:rsidR="00F560F2" w:rsidRPr="00D8470F">
        <w:rPr>
          <w:b/>
          <w:spacing w:val="-3"/>
        </w:rPr>
        <w:t xml:space="preserve"> </w:t>
      </w:r>
      <w:proofErr w:type="spellStart"/>
      <w:r w:rsidR="00F560F2" w:rsidRPr="00D8470F">
        <w:rPr>
          <w:b/>
        </w:rPr>
        <w:t>Rps</w:t>
      </w:r>
      <w:proofErr w:type="spellEnd"/>
      <w:r w:rsidR="00F560F2" w:rsidRPr="00D8470F">
        <w:rPr>
          <w:b/>
          <w:spacing w:val="-2"/>
        </w:rPr>
        <w:t xml:space="preserve"> </w:t>
      </w:r>
      <w:r w:rsidR="00F560F2" w:rsidRPr="00D8470F">
        <w:rPr>
          <w:b/>
        </w:rPr>
        <w:t>/</w:t>
      </w:r>
      <w:r w:rsidR="00F560F2" w:rsidRPr="00D8470F">
        <w:rPr>
          <w:b/>
          <w:spacing w:val="-2"/>
        </w:rPr>
        <w:t xml:space="preserve"> </w:t>
      </w:r>
      <w:proofErr w:type="spellStart"/>
      <w:r>
        <w:rPr>
          <w:b/>
          <w:spacing w:val="-4"/>
        </w:rPr>
        <w:t>Bpo</w:t>
      </w:r>
      <w:proofErr w:type="spellEnd"/>
    </w:p>
    <w:p w:rsidR="009703BB" w:rsidRDefault="00F560F2" w:rsidP="006B2B10">
      <w:pPr>
        <w:pStyle w:val="a3"/>
        <w:tabs>
          <w:tab w:val="left" w:pos="10065"/>
        </w:tabs>
        <w:ind w:left="0" w:right="135" w:firstLine="283"/>
      </w:pPr>
      <w:proofErr w:type="spellStart"/>
      <w:r>
        <w:t>Еp</w:t>
      </w:r>
      <w:proofErr w:type="spellEnd"/>
      <w:r>
        <w:t xml:space="preserve"> -</w:t>
      </w:r>
      <w:r>
        <w:rPr>
          <w:spacing w:val="40"/>
        </w:rPr>
        <w:t xml:space="preserve"> </w:t>
      </w:r>
      <w:r>
        <w:t>размер на частта от таксата за битови отпадъци за единица основа според броя ползватели на услугата в имота;</w:t>
      </w:r>
    </w:p>
    <w:p w:rsidR="00D8470F" w:rsidRDefault="00F560F2" w:rsidP="00D8470F">
      <w:pPr>
        <w:pStyle w:val="a3"/>
        <w:tabs>
          <w:tab w:val="left" w:pos="10065"/>
        </w:tabs>
        <w:ind w:left="0" w:right="135" w:firstLine="283"/>
      </w:pPr>
      <w:proofErr w:type="spellStart"/>
      <w:r>
        <w:t>Rps</w:t>
      </w:r>
      <w:proofErr w:type="spellEnd"/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разходите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сметка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таксата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битови</w:t>
      </w:r>
      <w:r>
        <w:rPr>
          <w:spacing w:val="72"/>
        </w:rPr>
        <w:t xml:space="preserve"> </w:t>
      </w:r>
      <w:r>
        <w:t>отпадъци</w:t>
      </w:r>
      <w:r>
        <w:rPr>
          <w:spacing w:val="72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план-сметката</w:t>
      </w:r>
      <w:r>
        <w:rPr>
          <w:spacing w:val="70"/>
        </w:rPr>
        <w:t xml:space="preserve"> </w:t>
      </w:r>
      <w:r>
        <w:t>за извършване на всяка от услугите в общината;</w:t>
      </w:r>
    </w:p>
    <w:p w:rsidR="009703BB" w:rsidRDefault="00F560F2" w:rsidP="00D8470F">
      <w:pPr>
        <w:pStyle w:val="a3"/>
        <w:tabs>
          <w:tab w:val="left" w:pos="10065"/>
        </w:tabs>
        <w:ind w:left="0" w:right="135" w:firstLine="283"/>
      </w:pPr>
      <w:proofErr w:type="spellStart"/>
      <w:r>
        <w:t>Bpo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общ</w:t>
      </w:r>
      <w:r>
        <w:rPr>
          <w:spacing w:val="-6"/>
        </w:rPr>
        <w:t xml:space="preserve"> </w:t>
      </w:r>
      <w:r>
        <w:t>брой</w:t>
      </w:r>
      <w:r>
        <w:rPr>
          <w:spacing w:val="-6"/>
        </w:rPr>
        <w:t xml:space="preserve"> </w:t>
      </w:r>
      <w:r>
        <w:t>ползватели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услугите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територията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общината.</w:t>
      </w:r>
    </w:p>
    <w:p w:rsidR="009703BB" w:rsidRDefault="009703BB" w:rsidP="006B2B10">
      <w:pPr>
        <w:pStyle w:val="a3"/>
        <w:tabs>
          <w:tab w:val="left" w:pos="10065"/>
        </w:tabs>
        <w:ind w:left="0" w:right="135"/>
      </w:pPr>
    </w:p>
    <w:p w:rsidR="009703BB" w:rsidRDefault="00F560F2" w:rsidP="006B2B10">
      <w:pPr>
        <w:pStyle w:val="a3"/>
        <w:tabs>
          <w:tab w:val="left" w:pos="10065"/>
        </w:tabs>
        <w:ind w:left="0" w:right="135" w:firstLine="283"/>
      </w:pPr>
      <w:r>
        <w:t>Годишният</w:t>
      </w:r>
      <w:r>
        <w:rPr>
          <w:spacing w:val="37"/>
        </w:rPr>
        <w:t xml:space="preserve"> </w:t>
      </w:r>
      <w:r>
        <w:t>размер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частта</w:t>
      </w:r>
      <w:r>
        <w:rPr>
          <w:spacing w:val="35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таксата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битови</w:t>
      </w:r>
      <w:r>
        <w:rPr>
          <w:spacing w:val="37"/>
        </w:rPr>
        <w:t xml:space="preserve"> </w:t>
      </w:r>
      <w:r>
        <w:t>отпадъци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имота</w:t>
      </w:r>
      <w:r>
        <w:rPr>
          <w:spacing w:val="35"/>
        </w:rPr>
        <w:t xml:space="preserve"> </w:t>
      </w:r>
      <w:r>
        <w:t>според</w:t>
      </w:r>
      <w:r>
        <w:rPr>
          <w:spacing w:val="36"/>
        </w:rPr>
        <w:t xml:space="preserve"> </w:t>
      </w:r>
      <w:r>
        <w:t>броя ползватели на услугата в имота за всяка от услугите се определя по следната формула:</w:t>
      </w:r>
    </w:p>
    <w:p w:rsidR="009703BB" w:rsidRPr="00D8470F" w:rsidRDefault="00F560F2" w:rsidP="00D8470F">
      <w:pPr>
        <w:pStyle w:val="a3"/>
        <w:tabs>
          <w:tab w:val="left" w:pos="10065"/>
        </w:tabs>
        <w:ind w:left="283" w:right="135"/>
        <w:rPr>
          <w:b/>
        </w:rPr>
      </w:pPr>
      <w:proofErr w:type="spellStart"/>
      <w:r w:rsidRPr="00D8470F">
        <w:rPr>
          <w:b/>
        </w:rPr>
        <w:t>Тp</w:t>
      </w:r>
      <w:proofErr w:type="spellEnd"/>
      <w:r w:rsidRPr="00D8470F">
        <w:rPr>
          <w:b/>
          <w:spacing w:val="-3"/>
        </w:rPr>
        <w:t xml:space="preserve"> </w:t>
      </w:r>
      <w:r w:rsidRPr="00D8470F">
        <w:rPr>
          <w:b/>
        </w:rPr>
        <w:t>=</w:t>
      </w:r>
      <w:r w:rsidRPr="00D8470F">
        <w:rPr>
          <w:b/>
          <w:spacing w:val="-3"/>
        </w:rPr>
        <w:t xml:space="preserve"> </w:t>
      </w:r>
      <w:proofErr w:type="spellStart"/>
      <w:r w:rsidRPr="00D8470F">
        <w:rPr>
          <w:b/>
        </w:rPr>
        <w:t>Ep</w:t>
      </w:r>
      <w:proofErr w:type="spellEnd"/>
      <w:r w:rsidRPr="00D8470F">
        <w:rPr>
          <w:b/>
          <w:spacing w:val="-3"/>
        </w:rPr>
        <w:t xml:space="preserve"> </w:t>
      </w:r>
      <w:r w:rsidRPr="00D8470F">
        <w:rPr>
          <w:b/>
        </w:rPr>
        <w:t xml:space="preserve">х </w:t>
      </w:r>
      <w:proofErr w:type="spellStart"/>
      <w:r w:rsidR="00D8470F" w:rsidRPr="00D8470F">
        <w:rPr>
          <w:b/>
          <w:spacing w:val="-5"/>
        </w:rPr>
        <w:t>Bp</w:t>
      </w:r>
      <w:proofErr w:type="spellEnd"/>
    </w:p>
    <w:p w:rsidR="009703BB" w:rsidRDefault="00F560F2" w:rsidP="009E272F">
      <w:pPr>
        <w:pStyle w:val="a3"/>
        <w:tabs>
          <w:tab w:val="left" w:pos="10065"/>
        </w:tabs>
        <w:ind w:left="0" w:right="135" w:firstLine="283"/>
        <w:jc w:val="both"/>
      </w:pPr>
      <w:proofErr w:type="spellStart"/>
      <w:r>
        <w:t>Тp</w:t>
      </w:r>
      <w:proofErr w:type="spellEnd"/>
      <w:r>
        <w:t xml:space="preserve"> - годишен размер на частта от таксата за битови отпадъци за имота според броя</w:t>
      </w:r>
      <w:r>
        <w:rPr>
          <w:spacing w:val="40"/>
        </w:rPr>
        <w:t xml:space="preserve"> </w:t>
      </w:r>
      <w:r>
        <w:t>ползватели на услугата в имота;</w:t>
      </w:r>
    </w:p>
    <w:p w:rsidR="009703BB" w:rsidRDefault="00F560F2" w:rsidP="009E272F">
      <w:pPr>
        <w:pStyle w:val="a3"/>
        <w:tabs>
          <w:tab w:val="left" w:pos="10065"/>
        </w:tabs>
        <w:spacing w:before="1"/>
        <w:ind w:left="0" w:right="135" w:firstLine="283"/>
        <w:jc w:val="both"/>
      </w:pPr>
      <w:proofErr w:type="spellStart"/>
      <w:r>
        <w:t>Еp</w:t>
      </w:r>
      <w:proofErr w:type="spellEnd"/>
      <w:r>
        <w:t xml:space="preserve"> – размер на частта от таксата за битови отпадъци за единица основа според броя ползватели на услугата в имота;</w:t>
      </w:r>
    </w:p>
    <w:p w:rsidR="009703BB" w:rsidRDefault="00F560F2" w:rsidP="009E272F">
      <w:pPr>
        <w:pStyle w:val="a3"/>
        <w:tabs>
          <w:tab w:val="left" w:pos="10065"/>
        </w:tabs>
        <w:ind w:left="283" w:right="135"/>
        <w:jc w:val="both"/>
      </w:pPr>
      <w:proofErr w:type="spellStart"/>
      <w:r>
        <w:t>Bp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брой</w:t>
      </w:r>
      <w:r>
        <w:rPr>
          <w:spacing w:val="-5"/>
        </w:rPr>
        <w:t xml:space="preserve"> </w:t>
      </w:r>
      <w:r>
        <w:t>ползватели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услугата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имота.</w:t>
      </w:r>
    </w:p>
    <w:p w:rsidR="009703BB" w:rsidRDefault="00F560F2" w:rsidP="009E272F">
      <w:pPr>
        <w:pStyle w:val="a5"/>
        <w:numPr>
          <w:ilvl w:val="0"/>
          <w:numId w:val="1"/>
        </w:numPr>
        <w:tabs>
          <w:tab w:val="left" w:pos="1579"/>
          <w:tab w:val="left" w:pos="10065"/>
        </w:tabs>
        <w:spacing w:before="276"/>
        <w:ind w:left="0" w:right="135" w:firstLine="1080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поддържане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териториите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обществено ползване в населените места и селищни образувания в общината</w:t>
      </w:r>
    </w:p>
    <w:p w:rsidR="009703BB" w:rsidRDefault="00F560F2" w:rsidP="009E272F">
      <w:pPr>
        <w:pStyle w:val="a3"/>
        <w:tabs>
          <w:tab w:val="left" w:pos="10065"/>
        </w:tabs>
        <w:ind w:left="0" w:right="135" w:firstLine="283"/>
        <w:jc w:val="both"/>
      </w:pPr>
      <w:r>
        <w:t>Размерът на частта от таксата за битови отпадъци за единица основа според разгънатата застроена и/или незастроена площ на имота за услугата се определя по следната формула:</w:t>
      </w:r>
    </w:p>
    <w:p w:rsidR="009703BB" w:rsidRPr="0048227E" w:rsidRDefault="00F560F2" w:rsidP="009E272F">
      <w:pPr>
        <w:pStyle w:val="a3"/>
        <w:tabs>
          <w:tab w:val="left" w:pos="10065"/>
        </w:tabs>
        <w:ind w:left="0" w:right="135" w:firstLine="283"/>
        <w:jc w:val="both"/>
        <w:rPr>
          <w:b/>
        </w:rPr>
      </w:pPr>
      <w:proofErr w:type="spellStart"/>
      <w:r w:rsidRPr="0048227E">
        <w:rPr>
          <w:b/>
        </w:rPr>
        <w:t>Epl</w:t>
      </w:r>
      <w:proofErr w:type="spellEnd"/>
      <w:r w:rsidRPr="0048227E">
        <w:rPr>
          <w:b/>
          <w:spacing w:val="-2"/>
        </w:rPr>
        <w:t xml:space="preserve"> </w:t>
      </w:r>
      <w:r w:rsidRPr="0048227E">
        <w:rPr>
          <w:b/>
        </w:rPr>
        <w:t>=</w:t>
      </w:r>
      <w:r w:rsidRPr="0048227E">
        <w:rPr>
          <w:b/>
          <w:spacing w:val="-3"/>
        </w:rPr>
        <w:t xml:space="preserve"> </w:t>
      </w:r>
      <w:r w:rsidRPr="0048227E">
        <w:rPr>
          <w:b/>
        </w:rPr>
        <w:t>R</w:t>
      </w:r>
      <w:r w:rsidRPr="0048227E">
        <w:rPr>
          <w:b/>
          <w:spacing w:val="-1"/>
        </w:rPr>
        <w:t xml:space="preserve"> </w:t>
      </w:r>
      <w:r w:rsidRPr="0048227E">
        <w:rPr>
          <w:b/>
        </w:rPr>
        <w:t>/</w:t>
      </w:r>
      <w:r w:rsidRPr="0048227E">
        <w:rPr>
          <w:b/>
          <w:spacing w:val="-2"/>
        </w:rPr>
        <w:t xml:space="preserve"> </w:t>
      </w:r>
      <w:proofErr w:type="spellStart"/>
      <w:r w:rsidR="0048227E">
        <w:rPr>
          <w:b/>
          <w:spacing w:val="-5"/>
        </w:rPr>
        <w:t>Po</w:t>
      </w:r>
      <w:proofErr w:type="spellEnd"/>
    </w:p>
    <w:p w:rsidR="009703BB" w:rsidRDefault="00F560F2" w:rsidP="009E272F">
      <w:pPr>
        <w:pStyle w:val="a3"/>
        <w:tabs>
          <w:tab w:val="left" w:pos="10065"/>
        </w:tabs>
        <w:ind w:left="0" w:right="135" w:firstLine="283"/>
        <w:jc w:val="both"/>
      </w:pPr>
      <w:proofErr w:type="spellStart"/>
      <w:r>
        <w:t>Еpl</w:t>
      </w:r>
      <w:proofErr w:type="spellEnd"/>
      <w:r>
        <w:t xml:space="preserve"> -</w:t>
      </w:r>
      <w:r>
        <w:rPr>
          <w:spacing w:val="80"/>
        </w:rPr>
        <w:t xml:space="preserve"> </w:t>
      </w:r>
      <w:r>
        <w:t>размер на частта от таксата за битови отпадъци за единица основа за услугата според разгънатата застроена и/или незастроена площ на имота;</w:t>
      </w:r>
    </w:p>
    <w:p w:rsidR="009703BB" w:rsidRDefault="00F560F2" w:rsidP="009E272F">
      <w:pPr>
        <w:pStyle w:val="a3"/>
        <w:tabs>
          <w:tab w:val="left" w:pos="10065"/>
        </w:tabs>
        <w:ind w:left="0" w:right="135" w:firstLine="283"/>
        <w:jc w:val="both"/>
      </w:pPr>
      <w:r>
        <w:t>R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разходите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сметка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таксата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битови</w:t>
      </w:r>
      <w:r>
        <w:rPr>
          <w:spacing w:val="-15"/>
        </w:rPr>
        <w:t xml:space="preserve"> </w:t>
      </w:r>
      <w:r>
        <w:t>отпадъци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план-сметката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извършване на услугата</w:t>
      </w:r>
      <w:r>
        <w:rPr>
          <w:spacing w:val="40"/>
        </w:rPr>
        <w:t xml:space="preserve"> </w:t>
      </w:r>
      <w:r>
        <w:t>в общината;</w:t>
      </w:r>
    </w:p>
    <w:p w:rsidR="009703BB" w:rsidRDefault="00F560F2" w:rsidP="009E272F">
      <w:pPr>
        <w:pStyle w:val="a3"/>
        <w:tabs>
          <w:tab w:val="left" w:pos="10065"/>
        </w:tabs>
        <w:ind w:left="0" w:right="135" w:firstLine="283"/>
        <w:jc w:val="both"/>
      </w:pPr>
      <w:proofErr w:type="spellStart"/>
      <w:r>
        <w:t>Po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общ</w:t>
      </w:r>
      <w:r>
        <w:rPr>
          <w:spacing w:val="-10"/>
        </w:rPr>
        <w:t xml:space="preserve"> </w:t>
      </w:r>
      <w:r>
        <w:t>размер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разгънатата</w:t>
      </w:r>
      <w:r>
        <w:rPr>
          <w:spacing w:val="-11"/>
        </w:rPr>
        <w:t xml:space="preserve"> </w:t>
      </w:r>
      <w:r>
        <w:t>застроена</w:t>
      </w:r>
      <w:r>
        <w:rPr>
          <w:spacing w:val="-11"/>
        </w:rPr>
        <w:t xml:space="preserve"> </w:t>
      </w:r>
      <w:r>
        <w:t>и/или</w:t>
      </w:r>
      <w:r>
        <w:rPr>
          <w:spacing w:val="-11"/>
        </w:rPr>
        <w:t xml:space="preserve"> </w:t>
      </w:r>
      <w:r>
        <w:t>незастроена</w:t>
      </w:r>
      <w:r>
        <w:rPr>
          <w:spacing w:val="-11"/>
        </w:rPr>
        <w:t xml:space="preserve"> </w:t>
      </w:r>
      <w:r>
        <w:t>площ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всички</w:t>
      </w:r>
      <w:r>
        <w:rPr>
          <w:spacing w:val="-11"/>
        </w:rPr>
        <w:t xml:space="preserve"> </w:t>
      </w:r>
      <w:r>
        <w:t>имоти</w:t>
      </w:r>
      <w:r>
        <w:rPr>
          <w:spacing w:val="-11"/>
        </w:rPr>
        <w:t xml:space="preserve"> </w:t>
      </w:r>
      <w:r>
        <w:t>на територията на общината, за които се предоставят услугите.</w:t>
      </w:r>
    </w:p>
    <w:p w:rsidR="009703BB" w:rsidRDefault="009703BB" w:rsidP="009E272F">
      <w:pPr>
        <w:pStyle w:val="a3"/>
        <w:tabs>
          <w:tab w:val="left" w:pos="10065"/>
        </w:tabs>
        <w:ind w:left="0" w:right="135"/>
        <w:jc w:val="both"/>
      </w:pPr>
    </w:p>
    <w:p w:rsidR="009703BB" w:rsidRDefault="00F560F2" w:rsidP="009E272F">
      <w:pPr>
        <w:pStyle w:val="a3"/>
        <w:tabs>
          <w:tab w:val="left" w:pos="10065"/>
        </w:tabs>
        <w:ind w:left="0" w:right="135" w:firstLine="283"/>
        <w:jc w:val="both"/>
      </w:pPr>
      <w:r>
        <w:t>Годишният размер на частта от таксата за битови отпадъци за имота според разгънатата застроена и/или незастроена площ на имота за услугата се определя по следната формула:</w:t>
      </w:r>
    </w:p>
    <w:p w:rsidR="009703BB" w:rsidRPr="0048227E" w:rsidRDefault="00F560F2" w:rsidP="0048227E">
      <w:pPr>
        <w:pStyle w:val="a3"/>
        <w:tabs>
          <w:tab w:val="left" w:pos="10065"/>
        </w:tabs>
        <w:ind w:left="0" w:right="135" w:firstLine="283"/>
        <w:jc w:val="both"/>
        <w:rPr>
          <w:b/>
        </w:rPr>
      </w:pPr>
      <w:proofErr w:type="spellStart"/>
      <w:r w:rsidRPr="0048227E">
        <w:rPr>
          <w:b/>
        </w:rPr>
        <w:t>Тpl</w:t>
      </w:r>
      <w:proofErr w:type="spellEnd"/>
      <w:r w:rsidRPr="0048227E">
        <w:rPr>
          <w:b/>
          <w:spacing w:val="-3"/>
        </w:rPr>
        <w:t xml:space="preserve"> </w:t>
      </w:r>
      <w:r w:rsidRPr="0048227E">
        <w:rPr>
          <w:b/>
        </w:rPr>
        <w:t>=</w:t>
      </w:r>
      <w:r w:rsidRPr="0048227E">
        <w:rPr>
          <w:b/>
          <w:spacing w:val="-3"/>
        </w:rPr>
        <w:t xml:space="preserve"> </w:t>
      </w:r>
      <w:proofErr w:type="spellStart"/>
      <w:r w:rsidRPr="0048227E">
        <w:rPr>
          <w:b/>
        </w:rPr>
        <w:t>Epl</w:t>
      </w:r>
      <w:proofErr w:type="spellEnd"/>
      <w:r w:rsidRPr="0048227E">
        <w:rPr>
          <w:b/>
          <w:spacing w:val="-3"/>
        </w:rPr>
        <w:t xml:space="preserve"> </w:t>
      </w:r>
      <w:r w:rsidRPr="0048227E">
        <w:rPr>
          <w:b/>
        </w:rPr>
        <w:t xml:space="preserve">х </w:t>
      </w:r>
      <w:proofErr w:type="spellStart"/>
      <w:r w:rsidRPr="0048227E">
        <w:rPr>
          <w:b/>
          <w:spacing w:val="-5"/>
        </w:rPr>
        <w:t>Pi</w:t>
      </w:r>
      <w:proofErr w:type="spellEnd"/>
      <w:r w:rsidRPr="0048227E">
        <w:rPr>
          <w:b/>
          <w:spacing w:val="-5"/>
        </w:rPr>
        <w:t>,</w:t>
      </w:r>
    </w:p>
    <w:p w:rsidR="009703BB" w:rsidRDefault="00F560F2" w:rsidP="006B2B10">
      <w:pPr>
        <w:pStyle w:val="a3"/>
        <w:tabs>
          <w:tab w:val="left" w:pos="10065"/>
        </w:tabs>
        <w:ind w:left="0" w:right="135" w:firstLine="283"/>
        <w:jc w:val="both"/>
      </w:pPr>
      <w:proofErr w:type="spellStart"/>
      <w:r>
        <w:t>Тpl</w:t>
      </w:r>
      <w:proofErr w:type="spellEnd"/>
      <w:r>
        <w:t xml:space="preserve"> - годишен размер на частта от таксата за битови отпадъци за имота за услугата според разгънатата застроена и/или незастроена площ на имота;</w:t>
      </w:r>
    </w:p>
    <w:p w:rsidR="009703BB" w:rsidRDefault="00F560F2" w:rsidP="006B2B10">
      <w:pPr>
        <w:pStyle w:val="a3"/>
        <w:tabs>
          <w:tab w:val="left" w:pos="10065"/>
        </w:tabs>
        <w:ind w:left="0" w:right="135" w:firstLine="283"/>
        <w:jc w:val="both"/>
      </w:pPr>
      <w:proofErr w:type="spellStart"/>
      <w:r>
        <w:t>Еpl</w:t>
      </w:r>
      <w:proofErr w:type="spellEnd"/>
      <w:r>
        <w:t xml:space="preserve"> – размер на частта от таксата за битови отпадъци за единица основа за услугата според разгънатата застроена и/или незастроена площ на имота;</w:t>
      </w:r>
    </w:p>
    <w:p w:rsidR="009703BB" w:rsidRDefault="00F560F2" w:rsidP="0048227E">
      <w:pPr>
        <w:pStyle w:val="a3"/>
        <w:tabs>
          <w:tab w:val="left" w:pos="10065"/>
        </w:tabs>
        <w:ind w:left="0" w:right="135" w:firstLine="283"/>
        <w:jc w:val="both"/>
      </w:pPr>
      <w:proofErr w:type="spellStart"/>
      <w:r>
        <w:t>Pi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площ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имота.</w:t>
      </w:r>
    </w:p>
    <w:p w:rsidR="009703BB" w:rsidRDefault="009703BB" w:rsidP="006B2B10">
      <w:pPr>
        <w:pStyle w:val="a3"/>
        <w:tabs>
          <w:tab w:val="left" w:pos="10065"/>
        </w:tabs>
        <w:ind w:left="0" w:right="135"/>
      </w:pPr>
    </w:p>
    <w:p w:rsidR="00995973" w:rsidRDefault="00F560F2" w:rsidP="00931C3F">
      <w:pPr>
        <w:pStyle w:val="a3"/>
        <w:tabs>
          <w:tab w:val="left" w:pos="10065"/>
        </w:tabs>
        <w:ind w:left="0" w:right="135" w:firstLine="360"/>
        <w:jc w:val="both"/>
      </w:pPr>
      <w:r>
        <w:t>Годишната</w:t>
      </w:r>
      <w:r>
        <w:rPr>
          <w:spacing w:val="-9"/>
        </w:rPr>
        <w:t xml:space="preserve"> </w:t>
      </w:r>
      <w:r>
        <w:t>такса</w:t>
      </w:r>
      <w:r>
        <w:rPr>
          <w:spacing w:val="-1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битови</w:t>
      </w:r>
      <w:r>
        <w:rPr>
          <w:spacing w:val="-7"/>
        </w:rPr>
        <w:t xml:space="preserve"> </w:t>
      </w:r>
      <w:r>
        <w:t>отпадъци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всяко</w:t>
      </w:r>
      <w:r>
        <w:rPr>
          <w:spacing w:val="-11"/>
        </w:rPr>
        <w:t xml:space="preserve"> </w:t>
      </w:r>
      <w:r>
        <w:t>задължено</w:t>
      </w:r>
      <w:r>
        <w:rPr>
          <w:spacing w:val="-8"/>
        </w:rPr>
        <w:t xml:space="preserve"> </w:t>
      </w:r>
      <w:r>
        <w:t>лице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изчислява</w:t>
      </w:r>
      <w:r>
        <w:rPr>
          <w:spacing w:val="-9"/>
        </w:rPr>
        <w:t xml:space="preserve"> </w:t>
      </w:r>
      <w:r>
        <w:t>като</w:t>
      </w:r>
      <w:r>
        <w:rPr>
          <w:spacing w:val="-8"/>
        </w:rPr>
        <w:t xml:space="preserve"> </w:t>
      </w:r>
      <w:r>
        <w:t>сбор от</w:t>
      </w:r>
      <w:r>
        <w:rPr>
          <w:spacing w:val="-5"/>
        </w:rPr>
        <w:t xml:space="preserve"> </w:t>
      </w:r>
      <w:r>
        <w:t>трите</w:t>
      </w:r>
      <w:r>
        <w:rPr>
          <w:spacing w:val="-7"/>
        </w:rPr>
        <w:t xml:space="preserve"> </w:t>
      </w:r>
      <w:r>
        <w:t>компонента: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компонентите</w:t>
      </w:r>
      <w:r>
        <w:rPr>
          <w:spacing w:val="-6"/>
        </w:rPr>
        <w:t xml:space="preserve"> </w:t>
      </w:r>
      <w:r>
        <w:t>„събиране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транспортиране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битови</w:t>
      </w:r>
      <w:r>
        <w:rPr>
          <w:spacing w:val="-5"/>
        </w:rPr>
        <w:t xml:space="preserve"> </w:t>
      </w:r>
      <w:r>
        <w:rPr>
          <w:spacing w:val="-2"/>
        </w:rPr>
        <w:t>отпадъци</w:t>
      </w:r>
      <w:r w:rsidR="00D4326E">
        <w:t xml:space="preserve"> </w:t>
      </w:r>
      <w:r>
        <w:t>до съоръжения и инсталации за тяхното третиране“ и „третиране на битовите отпадъци в съоръжения и инсталации“ на база „ползвател“ и на база „разгъната застроена площ“ за компонента „поддържане на чистотата на териториите за обществено ползване“.</w:t>
      </w:r>
      <w:bookmarkStart w:id="1" w:name="_GoBack"/>
      <w:bookmarkEnd w:id="1"/>
    </w:p>
    <w:sectPr w:rsidR="00995973" w:rsidSect="001D141E">
      <w:pgSz w:w="11900" w:h="16840"/>
      <w:pgMar w:top="1340" w:right="1268" w:bottom="1276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ABD"/>
    <w:multiLevelType w:val="hybridMultilevel"/>
    <w:tmpl w:val="82708566"/>
    <w:lvl w:ilvl="0" w:tplc="C234C3CE">
      <w:start w:val="1"/>
      <w:numFmt w:val="upperRoman"/>
      <w:lvlText w:val="%1."/>
      <w:lvlJc w:val="left"/>
      <w:pPr>
        <w:ind w:left="330" w:hanging="1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4"/>
        <w:w w:val="95"/>
        <w:sz w:val="24"/>
        <w:szCs w:val="24"/>
        <w:lang w:val="bg-BG" w:eastAsia="en-US" w:bidi="ar-SA"/>
      </w:rPr>
    </w:lvl>
    <w:lvl w:ilvl="1" w:tplc="AD4E37F4">
      <w:start w:val="1"/>
      <w:numFmt w:val="decimal"/>
      <w:lvlText w:val="%2."/>
      <w:lvlJc w:val="left"/>
      <w:pPr>
        <w:ind w:left="140" w:hanging="360"/>
      </w:pPr>
      <w:rPr>
        <w:rFonts w:hint="default"/>
        <w:spacing w:val="0"/>
        <w:w w:val="99"/>
        <w:lang w:val="bg-BG" w:eastAsia="en-US" w:bidi="ar-SA"/>
      </w:rPr>
    </w:lvl>
    <w:lvl w:ilvl="2" w:tplc="14AA272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3" w:tplc="ABEE438C">
      <w:numFmt w:val="bullet"/>
      <w:lvlText w:val="•"/>
      <w:lvlJc w:val="left"/>
      <w:pPr>
        <w:ind w:left="1921" w:hanging="360"/>
      </w:pPr>
      <w:rPr>
        <w:rFonts w:hint="default"/>
        <w:lang w:val="bg-BG" w:eastAsia="en-US" w:bidi="ar-SA"/>
      </w:rPr>
    </w:lvl>
    <w:lvl w:ilvl="4" w:tplc="D5B03A66">
      <w:numFmt w:val="bullet"/>
      <w:lvlText w:val="•"/>
      <w:lvlJc w:val="left"/>
      <w:pPr>
        <w:ind w:left="2982" w:hanging="360"/>
      </w:pPr>
      <w:rPr>
        <w:rFonts w:hint="default"/>
        <w:lang w:val="bg-BG" w:eastAsia="en-US" w:bidi="ar-SA"/>
      </w:rPr>
    </w:lvl>
    <w:lvl w:ilvl="5" w:tplc="D7BE0CBE">
      <w:numFmt w:val="bullet"/>
      <w:lvlText w:val="•"/>
      <w:lvlJc w:val="left"/>
      <w:pPr>
        <w:ind w:left="4043" w:hanging="360"/>
      </w:pPr>
      <w:rPr>
        <w:rFonts w:hint="default"/>
        <w:lang w:val="bg-BG" w:eastAsia="en-US" w:bidi="ar-SA"/>
      </w:rPr>
    </w:lvl>
    <w:lvl w:ilvl="6" w:tplc="1E0AD554">
      <w:numFmt w:val="bullet"/>
      <w:lvlText w:val="•"/>
      <w:lvlJc w:val="left"/>
      <w:pPr>
        <w:ind w:left="5105" w:hanging="360"/>
      </w:pPr>
      <w:rPr>
        <w:rFonts w:hint="default"/>
        <w:lang w:val="bg-BG" w:eastAsia="en-US" w:bidi="ar-SA"/>
      </w:rPr>
    </w:lvl>
    <w:lvl w:ilvl="7" w:tplc="AEB02F86">
      <w:numFmt w:val="bullet"/>
      <w:lvlText w:val="•"/>
      <w:lvlJc w:val="left"/>
      <w:pPr>
        <w:ind w:left="6166" w:hanging="360"/>
      </w:pPr>
      <w:rPr>
        <w:rFonts w:hint="default"/>
        <w:lang w:val="bg-BG" w:eastAsia="en-US" w:bidi="ar-SA"/>
      </w:rPr>
    </w:lvl>
    <w:lvl w:ilvl="8" w:tplc="A7226D8C">
      <w:numFmt w:val="bullet"/>
      <w:lvlText w:val="•"/>
      <w:lvlJc w:val="left"/>
      <w:pPr>
        <w:ind w:left="7227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105F3A8F"/>
    <w:multiLevelType w:val="hybridMultilevel"/>
    <w:tmpl w:val="CCD46922"/>
    <w:lvl w:ilvl="0" w:tplc="90B26E12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bg-BG" w:eastAsia="en-US" w:bidi="ar-SA"/>
      </w:rPr>
    </w:lvl>
    <w:lvl w:ilvl="1" w:tplc="056690BE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2" w:tplc="4A3438F6">
      <w:numFmt w:val="bullet"/>
      <w:lvlText w:val="•"/>
      <w:lvlJc w:val="left"/>
      <w:pPr>
        <w:ind w:left="2561" w:hanging="360"/>
      </w:pPr>
      <w:rPr>
        <w:rFonts w:hint="default"/>
        <w:lang w:val="bg-BG" w:eastAsia="en-US" w:bidi="ar-SA"/>
      </w:rPr>
    </w:lvl>
    <w:lvl w:ilvl="3" w:tplc="97DEACF0">
      <w:numFmt w:val="bullet"/>
      <w:lvlText w:val="•"/>
      <w:lvlJc w:val="left"/>
      <w:pPr>
        <w:ind w:left="3482" w:hanging="360"/>
      </w:pPr>
      <w:rPr>
        <w:rFonts w:hint="default"/>
        <w:lang w:val="bg-BG" w:eastAsia="en-US" w:bidi="ar-SA"/>
      </w:rPr>
    </w:lvl>
    <w:lvl w:ilvl="4" w:tplc="0E90FB68">
      <w:numFmt w:val="bullet"/>
      <w:lvlText w:val="•"/>
      <w:lvlJc w:val="left"/>
      <w:pPr>
        <w:ind w:left="4403" w:hanging="360"/>
      </w:pPr>
      <w:rPr>
        <w:rFonts w:hint="default"/>
        <w:lang w:val="bg-BG" w:eastAsia="en-US" w:bidi="ar-SA"/>
      </w:rPr>
    </w:lvl>
    <w:lvl w:ilvl="5" w:tplc="5546EC06">
      <w:numFmt w:val="bullet"/>
      <w:lvlText w:val="•"/>
      <w:lvlJc w:val="left"/>
      <w:pPr>
        <w:ind w:left="5324" w:hanging="360"/>
      </w:pPr>
      <w:rPr>
        <w:rFonts w:hint="default"/>
        <w:lang w:val="bg-BG" w:eastAsia="en-US" w:bidi="ar-SA"/>
      </w:rPr>
    </w:lvl>
    <w:lvl w:ilvl="6" w:tplc="6870E92E">
      <w:numFmt w:val="bullet"/>
      <w:lvlText w:val="•"/>
      <w:lvlJc w:val="left"/>
      <w:pPr>
        <w:ind w:left="6245" w:hanging="360"/>
      </w:pPr>
      <w:rPr>
        <w:rFonts w:hint="default"/>
        <w:lang w:val="bg-BG" w:eastAsia="en-US" w:bidi="ar-SA"/>
      </w:rPr>
    </w:lvl>
    <w:lvl w:ilvl="7" w:tplc="518244FE">
      <w:numFmt w:val="bullet"/>
      <w:lvlText w:val="•"/>
      <w:lvlJc w:val="left"/>
      <w:pPr>
        <w:ind w:left="7166" w:hanging="360"/>
      </w:pPr>
      <w:rPr>
        <w:rFonts w:hint="default"/>
        <w:lang w:val="bg-BG" w:eastAsia="en-US" w:bidi="ar-SA"/>
      </w:rPr>
    </w:lvl>
    <w:lvl w:ilvl="8" w:tplc="100286A2">
      <w:numFmt w:val="bullet"/>
      <w:lvlText w:val="•"/>
      <w:lvlJc w:val="left"/>
      <w:pPr>
        <w:ind w:left="8087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16EF161E"/>
    <w:multiLevelType w:val="hybridMultilevel"/>
    <w:tmpl w:val="FBC69C56"/>
    <w:lvl w:ilvl="0" w:tplc="2A36C1E2">
      <w:start w:val="3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6E71EE1"/>
    <w:multiLevelType w:val="hybridMultilevel"/>
    <w:tmpl w:val="861EAC86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FD008F5"/>
    <w:multiLevelType w:val="hybridMultilevel"/>
    <w:tmpl w:val="11F8A156"/>
    <w:lvl w:ilvl="0" w:tplc="0402000B">
      <w:start w:val="1"/>
      <w:numFmt w:val="bullet"/>
      <w:lvlText w:val=""/>
      <w:lvlJc w:val="left"/>
      <w:pPr>
        <w:ind w:left="14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90D84460">
      <w:numFmt w:val="bullet"/>
      <w:lvlText w:val="•"/>
      <w:lvlJc w:val="left"/>
      <w:pPr>
        <w:ind w:left="1061" w:hanging="360"/>
      </w:pPr>
      <w:rPr>
        <w:rFonts w:hint="default"/>
        <w:lang w:val="bg-BG" w:eastAsia="en-US" w:bidi="ar-SA"/>
      </w:rPr>
    </w:lvl>
    <w:lvl w:ilvl="2" w:tplc="A7308B96">
      <w:numFmt w:val="bullet"/>
      <w:lvlText w:val="•"/>
      <w:lvlJc w:val="left"/>
      <w:pPr>
        <w:ind w:left="1982" w:hanging="360"/>
      </w:pPr>
      <w:rPr>
        <w:rFonts w:hint="default"/>
        <w:lang w:val="bg-BG" w:eastAsia="en-US" w:bidi="ar-SA"/>
      </w:rPr>
    </w:lvl>
    <w:lvl w:ilvl="3" w:tplc="6EA41F6E">
      <w:numFmt w:val="bullet"/>
      <w:lvlText w:val="•"/>
      <w:lvlJc w:val="left"/>
      <w:pPr>
        <w:ind w:left="2903" w:hanging="360"/>
      </w:pPr>
      <w:rPr>
        <w:rFonts w:hint="default"/>
        <w:lang w:val="bg-BG" w:eastAsia="en-US" w:bidi="ar-SA"/>
      </w:rPr>
    </w:lvl>
    <w:lvl w:ilvl="4" w:tplc="15CC8BF2">
      <w:numFmt w:val="bullet"/>
      <w:lvlText w:val="•"/>
      <w:lvlJc w:val="left"/>
      <w:pPr>
        <w:ind w:left="3824" w:hanging="360"/>
      </w:pPr>
      <w:rPr>
        <w:rFonts w:hint="default"/>
        <w:lang w:val="bg-BG" w:eastAsia="en-US" w:bidi="ar-SA"/>
      </w:rPr>
    </w:lvl>
    <w:lvl w:ilvl="5" w:tplc="65444046">
      <w:numFmt w:val="bullet"/>
      <w:lvlText w:val="•"/>
      <w:lvlJc w:val="left"/>
      <w:pPr>
        <w:ind w:left="4745" w:hanging="360"/>
      </w:pPr>
      <w:rPr>
        <w:rFonts w:hint="default"/>
        <w:lang w:val="bg-BG" w:eastAsia="en-US" w:bidi="ar-SA"/>
      </w:rPr>
    </w:lvl>
    <w:lvl w:ilvl="6" w:tplc="1E98258E">
      <w:numFmt w:val="bullet"/>
      <w:lvlText w:val="•"/>
      <w:lvlJc w:val="left"/>
      <w:pPr>
        <w:ind w:left="5666" w:hanging="360"/>
      </w:pPr>
      <w:rPr>
        <w:rFonts w:hint="default"/>
        <w:lang w:val="bg-BG" w:eastAsia="en-US" w:bidi="ar-SA"/>
      </w:rPr>
    </w:lvl>
    <w:lvl w:ilvl="7" w:tplc="10305D96">
      <w:numFmt w:val="bullet"/>
      <w:lvlText w:val="•"/>
      <w:lvlJc w:val="left"/>
      <w:pPr>
        <w:ind w:left="6587" w:hanging="360"/>
      </w:pPr>
      <w:rPr>
        <w:rFonts w:hint="default"/>
        <w:lang w:val="bg-BG" w:eastAsia="en-US" w:bidi="ar-SA"/>
      </w:rPr>
    </w:lvl>
    <w:lvl w:ilvl="8" w:tplc="9B463318">
      <w:numFmt w:val="bullet"/>
      <w:lvlText w:val="•"/>
      <w:lvlJc w:val="left"/>
      <w:pPr>
        <w:ind w:left="7508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3342354A"/>
    <w:multiLevelType w:val="hybridMultilevel"/>
    <w:tmpl w:val="23B07F46"/>
    <w:lvl w:ilvl="0" w:tplc="014050DC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6E4A83E4">
      <w:numFmt w:val="bullet"/>
      <w:lvlText w:val="•"/>
      <w:lvlJc w:val="left"/>
      <w:pPr>
        <w:ind w:left="1709" w:hanging="360"/>
      </w:pPr>
      <w:rPr>
        <w:rFonts w:hint="default"/>
        <w:lang w:val="bg-BG" w:eastAsia="en-US" w:bidi="ar-SA"/>
      </w:rPr>
    </w:lvl>
    <w:lvl w:ilvl="2" w:tplc="614E48B6">
      <w:numFmt w:val="bullet"/>
      <w:lvlText w:val="•"/>
      <w:lvlJc w:val="left"/>
      <w:pPr>
        <w:ind w:left="2558" w:hanging="360"/>
      </w:pPr>
      <w:rPr>
        <w:rFonts w:hint="default"/>
        <w:lang w:val="bg-BG" w:eastAsia="en-US" w:bidi="ar-SA"/>
      </w:rPr>
    </w:lvl>
    <w:lvl w:ilvl="3" w:tplc="FE50F4DC">
      <w:numFmt w:val="bullet"/>
      <w:lvlText w:val="•"/>
      <w:lvlJc w:val="left"/>
      <w:pPr>
        <w:ind w:left="3407" w:hanging="360"/>
      </w:pPr>
      <w:rPr>
        <w:rFonts w:hint="default"/>
        <w:lang w:val="bg-BG" w:eastAsia="en-US" w:bidi="ar-SA"/>
      </w:rPr>
    </w:lvl>
    <w:lvl w:ilvl="4" w:tplc="20D4CD7A">
      <w:numFmt w:val="bullet"/>
      <w:lvlText w:val="•"/>
      <w:lvlJc w:val="left"/>
      <w:pPr>
        <w:ind w:left="4256" w:hanging="360"/>
      </w:pPr>
      <w:rPr>
        <w:rFonts w:hint="default"/>
        <w:lang w:val="bg-BG" w:eastAsia="en-US" w:bidi="ar-SA"/>
      </w:rPr>
    </w:lvl>
    <w:lvl w:ilvl="5" w:tplc="602CFA12">
      <w:numFmt w:val="bullet"/>
      <w:lvlText w:val="•"/>
      <w:lvlJc w:val="left"/>
      <w:pPr>
        <w:ind w:left="5105" w:hanging="360"/>
      </w:pPr>
      <w:rPr>
        <w:rFonts w:hint="default"/>
        <w:lang w:val="bg-BG" w:eastAsia="en-US" w:bidi="ar-SA"/>
      </w:rPr>
    </w:lvl>
    <w:lvl w:ilvl="6" w:tplc="4B1E20AC">
      <w:numFmt w:val="bullet"/>
      <w:lvlText w:val="•"/>
      <w:lvlJc w:val="left"/>
      <w:pPr>
        <w:ind w:left="5954" w:hanging="360"/>
      </w:pPr>
      <w:rPr>
        <w:rFonts w:hint="default"/>
        <w:lang w:val="bg-BG" w:eastAsia="en-US" w:bidi="ar-SA"/>
      </w:rPr>
    </w:lvl>
    <w:lvl w:ilvl="7" w:tplc="CE90001A">
      <w:numFmt w:val="bullet"/>
      <w:lvlText w:val="•"/>
      <w:lvlJc w:val="left"/>
      <w:pPr>
        <w:ind w:left="6803" w:hanging="360"/>
      </w:pPr>
      <w:rPr>
        <w:rFonts w:hint="default"/>
        <w:lang w:val="bg-BG" w:eastAsia="en-US" w:bidi="ar-SA"/>
      </w:rPr>
    </w:lvl>
    <w:lvl w:ilvl="8" w:tplc="6012085E">
      <w:numFmt w:val="bullet"/>
      <w:lvlText w:val="•"/>
      <w:lvlJc w:val="left"/>
      <w:pPr>
        <w:ind w:left="7652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34AD7F84"/>
    <w:multiLevelType w:val="multilevel"/>
    <w:tmpl w:val="7C2865E8"/>
    <w:lvl w:ilvl="0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bg-BG" w:eastAsia="en-US" w:bidi="ar-SA"/>
      </w:rPr>
    </w:lvl>
    <w:lvl w:ilvl="2">
      <w:numFmt w:val="bullet"/>
      <w:lvlText w:val="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24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66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08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37502D6C"/>
    <w:multiLevelType w:val="hybridMultilevel"/>
    <w:tmpl w:val="48B0E858"/>
    <w:lvl w:ilvl="0" w:tplc="D81C56C6">
      <w:start w:val="1"/>
      <w:numFmt w:val="decimal"/>
      <w:lvlText w:val="%1."/>
      <w:lvlJc w:val="left"/>
      <w:pPr>
        <w:ind w:left="4333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5053" w:hanging="360"/>
      </w:pPr>
    </w:lvl>
    <w:lvl w:ilvl="2" w:tplc="0409001B" w:tentative="1">
      <w:start w:val="1"/>
      <w:numFmt w:val="lowerRoman"/>
      <w:lvlText w:val="%3."/>
      <w:lvlJc w:val="right"/>
      <w:pPr>
        <w:ind w:left="5773" w:hanging="180"/>
      </w:pPr>
    </w:lvl>
    <w:lvl w:ilvl="3" w:tplc="0409000F" w:tentative="1">
      <w:start w:val="1"/>
      <w:numFmt w:val="decimal"/>
      <w:lvlText w:val="%4."/>
      <w:lvlJc w:val="left"/>
      <w:pPr>
        <w:ind w:left="6493" w:hanging="360"/>
      </w:pPr>
    </w:lvl>
    <w:lvl w:ilvl="4" w:tplc="04090019" w:tentative="1">
      <w:start w:val="1"/>
      <w:numFmt w:val="lowerLetter"/>
      <w:lvlText w:val="%5."/>
      <w:lvlJc w:val="left"/>
      <w:pPr>
        <w:ind w:left="7213" w:hanging="360"/>
      </w:pPr>
    </w:lvl>
    <w:lvl w:ilvl="5" w:tplc="0409001B" w:tentative="1">
      <w:start w:val="1"/>
      <w:numFmt w:val="lowerRoman"/>
      <w:lvlText w:val="%6."/>
      <w:lvlJc w:val="right"/>
      <w:pPr>
        <w:ind w:left="7933" w:hanging="180"/>
      </w:pPr>
    </w:lvl>
    <w:lvl w:ilvl="6" w:tplc="0409000F" w:tentative="1">
      <w:start w:val="1"/>
      <w:numFmt w:val="decimal"/>
      <w:lvlText w:val="%7."/>
      <w:lvlJc w:val="left"/>
      <w:pPr>
        <w:ind w:left="8653" w:hanging="360"/>
      </w:pPr>
    </w:lvl>
    <w:lvl w:ilvl="7" w:tplc="04090019" w:tentative="1">
      <w:start w:val="1"/>
      <w:numFmt w:val="lowerLetter"/>
      <w:lvlText w:val="%8."/>
      <w:lvlJc w:val="left"/>
      <w:pPr>
        <w:ind w:left="9373" w:hanging="360"/>
      </w:pPr>
    </w:lvl>
    <w:lvl w:ilvl="8" w:tplc="0409001B" w:tentative="1">
      <w:start w:val="1"/>
      <w:numFmt w:val="lowerRoman"/>
      <w:lvlText w:val="%9."/>
      <w:lvlJc w:val="right"/>
      <w:pPr>
        <w:ind w:left="10093" w:hanging="180"/>
      </w:pPr>
    </w:lvl>
  </w:abstractNum>
  <w:abstractNum w:abstractNumId="8" w15:restartNumberingAfterBreak="0">
    <w:nsid w:val="3A2A1ED5"/>
    <w:multiLevelType w:val="hybridMultilevel"/>
    <w:tmpl w:val="058C1C2E"/>
    <w:lvl w:ilvl="0" w:tplc="69B4856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7794D7B4">
      <w:numFmt w:val="bullet"/>
      <w:lvlText w:val="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2" w:tplc="9790D65E">
      <w:numFmt w:val="bullet"/>
      <w:lvlText w:val="•"/>
      <w:lvlJc w:val="left"/>
      <w:pPr>
        <w:ind w:left="1803" w:hanging="360"/>
      </w:pPr>
      <w:rPr>
        <w:rFonts w:hint="default"/>
        <w:lang w:val="bg-BG" w:eastAsia="en-US" w:bidi="ar-SA"/>
      </w:rPr>
    </w:lvl>
    <w:lvl w:ilvl="3" w:tplc="5C3007EE">
      <w:numFmt w:val="bullet"/>
      <w:lvlText w:val="•"/>
      <w:lvlJc w:val="left"/>
      <w:pPr>
        <w:ind w:left="2746" w:hanging="360"/>
      </w:pPr>
      <w:rPr>
        <w:rFonts w:hint="default"/>
        <w:lang w:val="bg-BG" w:eastAsia="en-US" w:bidi="ar-SA"/>
      </w:rPr>
    </w:lvl>
    <w:lvl w:ilvl="4" w:tplc="AA8A001C">
      <w:numFmt w:val="bullet"/>
      <w:lvlText w:val="•"/>
      <w:lvlJc w:val="left"/>
      <w:pPr>
        <w:ind w:left="3690" w:hanging="360"/>
      </w:pPr>
      <w:rPr>
        <w:rFonts w:hint="default"/>
        <w:lang w:val="bg-BG" w:eastAsia="en-US" w:bidi="ar-SA"/>
      </w:rPr>
    </w:lvl>
    <w:lvl w:ilvl="5" w:tplc="8C286D1C">
      <w:numFmt w:val="bullet"/>
      <w:lvlText w:val="•"/>
      <w:lvlJc w:val="left"/>
      <w:pPr>
        <w:ind w:left="4633" w:hanging="360"/>
      </w:pPr>
      <w:rPr>
        <w:rFonts w:hint="default"/>
        <w:lang w:val="bg-BG" w:eastAsia="en-US" w:bidi="ar-SA"/>
      </w:rPr>
    </w:lvl>
    <w:lvl w:ilvl="6" w:tplc="472A71BE">
      <w:numFmt w:val="bullet"/>
      <w:lvlText w:val="•"/>
      <w:lvlJc w:val="left"/>
      <w:pPr>
        <w:ind w:left="5576" w:hanging="360"/>
      </w:pPr>
      <w:rPr>
        <w:rFonts w:hint="default"/>
        <w:lang w:val="bg-BG" w:eastAsia="en-US" w:bidi="ar-SA"/>
      </w:rPr>
    </w:lvl>
    <w:lvl w:ilvl="7" w:tplc="009EF1A6">
      <w:numFmt w:val="bullet"/>
      <w:lvlText w:val="•"/>
      <w:lvlJc w:val="left"/>
      <w:pPr>
        <w:ind w:left="6520" w:hanging="360"/>
      </w:pPr>
      <w:rPr>
        <w:rFonts w:hint="default"/>
        <w:lang w:val="bg-BG" w:eastAsia="en-US" w:bidi="ar-SA"/>
      </w:rPr>
    </w:lvl>
    <w:lvl w:ilvl="8" w:tplc="F93641B0">
      <w:numFmt w:val="bullet"/>
      <w:lvlText w:val="•"/>
      <w:lvlJc w:val="left"/>
      <w:pPr>
        <w:ind w:left="7463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3AB44376"/>
    <w:multiLevelType w:val="hybridMultilevel"/>
    <w:tmpl w:val="8570A9C4"/>
    <w:lvl w:ilvl="0" w:tplc="2E303CD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5024DF30">
      <w:numFmt w:val="bullet"/>
      <w:lvlText w:val="•"/>
      <w:lvlJc w:val="left"/>
      <w:pPr>
        <w:ind w:left="1709" w:hanging="360"/>
      </w:pPr>
      <w:rPr>
        <w:rFonts w:hint="default"/>
        <w:lang w:val="bg-BG" w:eastAsia="en-US" w:bidi="ar-SA"/>
      </w:rPr>
    </w:lvl>
    <w:lvl w:ilvl="2" w:tplc="CA78F3E4">
      <w:numFmt w:val="bullet"/>
      <w:lvlText w:val="•"/>
      <w:lvlJc w:val="left"/>
      <w:pPr>
        <w:ind w:left="2558" w:hanging="360"/>
      </w:pPr>
      <w:rPr>
        <w:rFonts w:hint="default"/>
        <w:lang w:val="bg-BG" w:eastAsia="en-US" w:bidi="ar-SA"/>
      </w:rPr>
    </w:lvl>
    <w:lvl w:ilvl="3" w:tplc="0DC232D0">
      <w:numFmt w:val="bullet"/>
      <w:lvlText w:val="•"/>
      <w:lvlJc w:val="left"/>
      <w:pPr>
        <w:ind w:left="3407" w:hanging="360"/>
      </w:pPr>
      <w:rPr>
        <w:rFonts w:hint="default"/>
        <w:lang w:val="bg-BG" w:eastAsia="en-US" w:bidi="ar-SA"/>
      </w:rPr>
    </w:lvl>
    <w:lvl w:ilvl="4" w:tplc="D8FAA396">
      <w:numFmt w:val="bullet"/>
      <w:lvlText w:val="•"/>
      <w:lvlJc w:val="left"/>
      <w:pPr>
        <w:ind w:left="4256" w:hanging="360"/>
      </w:pPr>
      <w:rPr>
        <w:rFonts w:hint="default"/>
        <w:lang w:val="bg-BG" w:eastAsia="en-US" w:bidi="ar-SA"/>
      </w:rPr>
    </w:lvl>
    <w:lvl w:ilvl="5" w:tplc="2F9C0460">
      <w:numFmt w:val="bullet"/>
      <w:lvlText w:val="•"/>
      <w:lvlJc w:val="left"/>
      <w:pPr>
        <w:ind w:left="5105" w:hanging="360"/>
      </w:pPr>
      <w:rPr>
        <w:rFonts w:hint="default"/>
        <w:lang w:val="bg-BG" w:eastAsia="en-US" w:bidi="ar-SA"/>
      </w:rPr>
    </w:lvl>
    <w:lvl w:ilvl="6" w:tplc="3AFEAB9A">
      <w:numFmt w:val="bullet"/>
      <w:lvlText w:val="•"/>
      <w:lvlJc w:val="left"/>
      <w:pPr>
        <w:ind w:left="5954" w:hanging="360"/>
      </w:pPr>
      <w:rPr>
        <w:rFonts w:hint="default"/>
        <w:lang w:val="bg-BG" w:eastAsia="en-US" w:bidi="ar-SA"/>
      </w:rPr>
    </w:lvl>
    <w:lvl w:ilvl="7" w:tplc="E5F21D50">
      <w:numFmt w:val="bullet"/>
      <w:lvlText w:val="•"/>
      <w:lvlJc w:val="left"/>
      <w:pPr>
        <w:ind w:left="6803" w:hanging="360"/>
      </w:pPr>
      <w:rPr>
        <w:rFonts w:hint="default"/>
        <w:lang w:val="bg-BG" w:eastAsia="en-US" w:bidi="ar-SA"/>
      </w:rPr>
    </w:lvl>
    <w:lvl w:ilvl="8" w:tplc="037AA490">
      <w:numFmt w:val="bullet"/>
      <w:lvlText w:val="•"/>
      <w:lvlJc w:val="left"/>
      <w:pPr>
        <w:ind w:left="7652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409A2040"/>
    <w:multiLevelType w:val="hybridMultilevel"/>
    <w:tmpl w:val="E0B410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D238A"/>
    <w:multiLevelType w:val="hybridMultilevel"/>
    <w:tmpl w:val="A0B4964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036E97"/>
    <w:multiLevelType w:val="hybridMultilevel"/>
    <w:tmpl w:val="BE0A1368"/>
    <w:lvl w:ilvl="0" w:tplc="EC204094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C496526A">
      <w:numFmt w:val="bullet"/>
      <w:lvlText w:val="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2" w:tplc="0322AD90">
      <w:numFmt w:val="bullet"/>
      <w:lvlText w:val="•"/>
      <w:lvlJc w:val="left"/>
      <w:pPr>
        <w:ind w:left="1982" w:hanging="360"/>
      </w:pPr>
      <w:rPr>
        <w:rFonts w:hint="default"/>
        <w:lang w:val="bg-BG" w:eastAsia="en-US" w:bidi="ar-SA"/>
      </w:rPr>
    </w:lvl>
    <w:lvl w:ilvl="3" w:tplc="FD543E0C">
      <w:numFmt w:val="bullet"/>
      <w:lvlText w:val="•"/>
      <w:lvlJc w:val="left"/>
      <w:pPr>
        <w:ind w:left="2903" w:hanging="360"/>
      </w:pPr>
      <w:rPr>
        <w:rFonts w:hint="default"/>
        <w:lang w:val="bg-BG" w:eastAsia="en-US" w:bidi="ar-SA"/>
      </w:rPr>
    </w:lvl>
    <w:lvl w:ilvl="4" w:tplc="A3F67F44">
      <w:numFmt w:val="bullet"/>
      <w:lvlText w:val="•"/>
      <w:lvlJc w:val="left"/>
      <w:pPr>
        <w:ind w:left="3824" w:hanging="360"/>
      </w:pPr>
      <w:rPr>
        <w:rFonts w:hint="default"/>
        <w:lang w:val="bg-BG" w:eastAsia="en-US" w:bidi="ar-SA"/>
      </w:rPr>
    </w:lvl>
    <w:lvl w:ilvl="5" w:tplc="E3AE1B94">
      <w:numFmt w:val="bullet"/>
      <w:lvlText w:val="•"/>
      <w:lvlJc w:val="left"/>
      <w:pPr>
        <w:ind w:left="4745" w:hanging="360"/>
      </w:pPr>
      <w:rPr>
        <w:rFonts w:hint="default"/>
        <w:lang w:val="bg-BG" w:eastAsia="en-US" w:bidi="ar-SA"/>
      </w:rPr>
    </w:lvl>
    <w:lvl w:ilvl="6" w:tplc="694E5348">
      <w:numFmt w:val="bullet"/>
      <w:lvlText w:val="•"/>
      <w:lvlJc w:val="left"/>
      <w:pPr>
        <w:ind w:left="5666" w:hanging="360"/>
      </w:pPr>
      <w:rPr>
        <w:rFonts w:hint="default"/>
        <w:lang w:val="bg-BG" w:eastAsia="en-US" w:bidi="ar-SA"/>
      </w:rPr>
    </w:lvl>
    <w:lvl w:ilvl="7" w:tplc="61A8F9FA">
      <w:numFmt w:val="bullet"/>
      <w:lvlText w:val="•"/>
      <w:lvlJc w:val="left"/>
      <w:pPr>
        <w:ind w:left="6587" w:hanging="360"/>
      </w:pPr>
      <w:rPr>
        <w:rFonts w:hint="default"/>
        <w:lang w:val="bg-BG" w:eastAsia="en-US" w:bidi="ar-SA"/>
      </w:rPr>
    </w:lvl>
    <w:lvl w:ilvl="8" w:tplc="70B08118">
      <w:numFmt w:val="bullet"/>
      <w:lvlText w:val="•"/>
      <w:lvlJc w:val="left"/>
      <w:pPr>
        <w:ind w:left="7508" w:hanging="360"/>
      </w:pPr>
      <w:rPr>
        <w:rFonts w:hint="default"/>
        <w:lang w:val="bg-BG" w:eastAsia="en-US" w:bidi="ar-SA"/>
      </w:rPr>
    </w:lvl>
  </w:abstractNum>
  <w:abstractNum w:abstractNumId="13" w15:restartNumberingAfterBreak="0">
    <w:nsid w:val="488F5CD1"/>
    <w:multiLevelType w:val="hybridMultilevel"/>
    <w:tmpl w:val="1CD68E3A"/>
    <w:lvl w:ilvl="0" w:tplc="04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4" w15:restartNumberingAfterBreak="0">
    <w:nsid w:val="49673C43"/>
    <w:multiLevelType w:val="hybridMultilevel"/>
    <w:tmpl w:val="3B8493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79C4"/>
    <w:multiLevelType w:val="hybridMultilevel"/>
    <w:tmpl w:val="7C040220"/>
    <w:lvl w:ilvl="0" w:tplc="0402000B">
      <w:start w:val="1"/>
      <w:numFmt w:val="bullet"/>
      <w:lvlText w:val=""/>
      <w:lvlJc w:val="left"/>
      <w:pPr>
        <w:ind w:left="14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640223BE">
      <w:numFmt w:val="bullet"/>
      <w:lvlText w:val="•"/>
      <w:lvlJc w:val="left"/>
      <w:pPr>
        <w:ind w:left="1061" w:hanging="360"/>
      </w:pPr>
      <w:rPr>
        <w:rFonts w:hint="default"/>
        <w:lang w:val="bg-BG" w:eastAsia="en-US" w:bidi="ar-SA"/>
      </w:rPr>
    </w:lvl>
    <w:lvl w:ilvl="2" w:tplc="B4A227C0">
      <w:numFmt w:val="bullet"/>
      <w:lvlText w:val="•"/>
      <w:lvlJc w:val="left"/>
      <w:pPr>
        <w:ind w:left="1982" w:hanging="360"/>
      </w:pPr>
      <w:rPr>
        <w:rFonts w:hint="default"/>
        <w:lang w:val="bg-BG" w:eastAsia="en-US" w:bidi="ar-SA"/>
      </w:rPr>
    </w:lvl>
    <w:lvl w:ilvl="3" w:tplc="56487DA6">
      <w:numFmt w:val="bullet"/>
      <w:lvlText w:val="•"/>
      <w:lvlJc w:val="left"/>
      <w:pPr>
        <w:ind w:left="2903" w:hanging="360"/>
      </w:pPr>
      <w:rPr>
        <w:rFonts w:hint="default"/>
        <w:lang w:val="bg-BG" w:eastAsia="en-US" w:bidi="ar-SA"/>
      </w:rPr>
    </w:lvl>
    <w:lvl w:ilvl="4" w:tplc="A928E252">
      <w:numFmt w:val="bullet"/>
      <w:lvlText w:val="•"/>
      <w:lvlJc w:val="left"/>
      <w:pPr>
        <w:ind w:left="3824" w:hanging="360"/>
      </w:pPr>
      <w:rPr>
        <w:rFonts w:hint="default"/>
        <w:lang w:val="bg-BG" w:eastAsia="en-US" w:bidi="ar-SA"/>
      </w:rPr>
    </w:lvl>
    <w:lvl w:ilvl="5" w:tplc="2A66E3CC">
      <w:numFmt w:val="bullet"/>
      <w:lvlText w:val="•"/>
      <w:lvlJc w:val="left"/>
      <w:pPr>
        <w:ind w:left="4745" w:hanging="360"/>
      </w:pPr>
      <w:rPr>
        <w:rFonts w:hint="default"/>
        <w:lang w:val="bg-BG" w:eastAsia="en-US" w:bidi="ar-SA"/>
      </w:rPr>
    </w:lvl>
    <w:lvl w:ilvl="6" w:tplc="B038FE14">
      <w:numFmt w:val="bullet"/>
      <w:lvlText w:val="•"/>
      <w:lvlJc w:val="left"/>
      <w:pPr>
        <w:ind w:left="5666" w:hanging="360"/>
      </w:pPr>
      <w:rPr>
        <w:rFonts w:hint="default"/>
        <w:lang w:val="bg-BG" w:eastAsia="en-US" w:bidi="ar-SA"/>
      </w:rPr>
    </w:lvl>
    <w:lvl w:ilvl="7" w:tplc="F740F164">
      <w:numFmt w:val="bullet"/>
      <w:lvlText w:val="•"/>
      <w:lvlJc w:val="left"/>
      <w:pPr>
        <w:ind w:left="6587" w:hanging="360"/>
      </w:pPr>
      <w:rPr>
        <w:rFonts w:hint="default"/>
        <w:lang w:val="bg-BG" w:eastAsia="en-US" w:bidi="ar-SA"/>
      </w:rPr>
    </w:lvl>
    <w:lvl w:ilvl="8" w:tplc="470AD1B4">
      <w:numFmt w:val="bullet"/>
      <w:lvlText w:val="•"/>
      <w:lvlJc w:val="left"/>
      <w:pPr>
        <w:ind w:left="7508" w:hanging="360"/>
      </w:pPr>
      <w:rPr>
        <w:rFonts w:hint="default"/>
        <w:lang w:val="bg-BG" w:eastAsia="en-US" w:bidi="ar-SA"/>
      </w:rPr>
    </w:lvl>
  </w:abstractNum>
  <w:abstractNum w:abstractNumId="16" w15:restartNumberingAfterBreak="0">
    <w:nsid w:val="52787F4A"/>
    <w:multiLevelType w:val="multilevel"/>
    <w:tmpl w:val="78D62B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2" w:hanging="1800"/>
      </w:pPr>
      <w:rPr>
        <w:rFonts w:hint="default"/>
      </w:rPr>
    </w:lvl>
  </w:abstractNum>
  <w:abstractNum w:abstractNumId="17" w15:restartNumberingAfterBreak="0">
    <w:nsid w:val="5501593E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4682607"/>
    <w:multiLevelType w:val="hybridMultilevel"/>
    <w:tmpl w:val="1B701BFA"/>
    <w:lvl w:ilvl="0" w:tplc="B410669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254A0BBA">
      <w:numFmt w:val="bullet"/>
      <w:lvlText w:val="•"/>
      <w:lvlJc w:val="left"/>
      <w:pPr>
        <w:ind w:left="1709" w:hanging="360"/>
      </w:pPr>
      <w:rPr>
        <w:rFonts w:hint="default"/>
        <w:lang w:val="bg-BG" w:eastAsia="en-US" w:bidi="ar-SA"/>
      </w:rPr>
    </w:lvl>
    <w:lvl w:ilvl="2" w:tplc="30C0AD32">
      <w:numFmt w:val="bullet"/>
      <w:lvlText w:val="•"/>
      <w:lvlJc w:val="left"/>
      <w:pPr>
        <w:ind w:left="2558" w:hanging="360"/>
      </w:pPr>
      <w:rPr>
        <w:rFonts w:hint="default"/>
        <w:lang w:val="bg-BG" w:eastAsia="en-US" w:bidi="ar-SA"/>
      </w:rPr>
    </w:lvl>
    <w:lvl w:ilvl="3" w:tplc="C9ECE758">
      <w:numFmt w:val="bullet"/>
      <w:lvlText w:val="•"/>
      <w:lvlJc w:val="left"/>
      <w:pPr>
        <w:ind w:left="3407" w:hanging="360"/>
      </w:pPr>
      <w:rPr>
        <w:rFonts w:hint="default"/>
        <w:lang w:val="bg-BG" w:eastAsia="en-US" w:bidi="ar-SA"/>
      </w:rPr>
    </w:lvl>
    <w:lvl w:ilvl="4" w:tplc="DE88BC5C">
      <w:numFmt w:val="bullet"/>
      <w:lvlText w:val="•"/>
      <w:lvlJc w:val="left"/>
      <w:pPr>
        <w:ind w:left="4256" w:hanging="360"/>
      </w:pPr>
      <w:rPr>
        <w:rFonts w:hint="default"/>
        <w:lang w:val="bg-BG" w:eastAsia="en-US" w:bidi="ar-SA"/>
      </w:rPr>
    </w:lvl>
    <w:lvl w:ilvl="5" w:tplc="C16E4034">
      <w:numFmt w:val="bullet"/>
      <w:lvlText w:val="•"/>
      <w:lvlJc w:val="left"/>
      <w:pPr>
        <w:ind w:left="5105" w:hanging="360"/>
      </w:pPr>
      <w:rPr>
        <w:rFonts w:hint="default"/>
        <w:lang w:val="bg-BG" w:eastAsia="en-US" w:bidi="ar-SA"/>
      </w:rPr>
    </w:lvl>
    <w:lvl w:ilvl="6" w:tplc="5B9014F0">
      <w:numFmt w:val="bullet"/>
      <w:lvlText w:val="•"/>
      <w:lvlJc w:val="left"/>
      <w:pPr>
        <w:ind w:left="5954" w:hanging="360"/>
      </w:pPr>
      <w:rPr>
        <w:rFonts w:hint="default"/>
        <w:lang w:val="bg-BG" w:eastAsia="en-US" w:bidi="ar-SA"/>
      </w:rPr>
    </w:lvl>
    <w:lvl w:ilvl="7" w:tplc="B762B174">
      <w:numFmt w:val="bullet"/>
      <w:lvlText w:val="•"/>
      <w:lvlJc w:val="left"/>
      <w:pPr>
        <w:ind w:left="6803" w:hanging="360"/>
      </w:pPr>
      <w:rPr>
        <w:rFonts w:hint="default"/>
        <w:lang w:val="bg-BG" w:eastAsia="en-US" w:bidi="ar-SA"/>
      </w:rPr>
    </w:lvl>
    <w:lvl w:ilvl="8" w:tplc="6512E468">
      <w:numFmt w:val="bullet"/>
      <w:lvlText w:val="•"/>
      <w:lvlJc w:val="left"/>
      <w:pPr>
        <w:ind w:left="7652" w:hanging="360"/>
      </w:pPr>
      <w:rPr>
        <w:rFonts w:hint="default"/>
        <w:lang w:val="bg-BG" w:eastAsia="en-US" w:bidi="ar-SA"/>
      </w:rPr>
    </w:lvl>
  </w:abstractNum>
  <w:abstractNum w:abstractNumId="19" w15:restartNumberingAfterBreak="0">
    <w:nsid w:val="6AFD434C"/>
    <w:multiLevelType w:val="hybridMultilevel"/>
    <w:tmpl w:val="FBB27252"/>
    <w:lvl w:ilvl="0" w:tplc="0402000B">
      <w:start w:val="1"/>
      <w:numFmt w:val="bullet"/>
      <w:lvlText w:val=""/>
      <w:lvlJc w:val="left"/>
      <w:pPr>
        <w:ind w:left="14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478065CC">
      <w:numFmt w:val="bullet"/>
      <w:lvlText w:val="•"/>
      <w:lvlJc w:val="left"/>
      <w:pPr>
        <w:ind w:left="1061" w:hanging="360"/>
      </w:pPr>
      <w:rPr>
        <w:rFonts w:hint="default"/>
        <w:lang w:val="bg-BG" w:eastAsia="en-US" w:bidi="ar-SA"/>
      </w:rPr>
    </w:lvl>
    <w:lvl w:ilvl="2" w:tplc="DAF4838E">
      <w:numFmt w:val="bullet"/>
      <w:lvlText w:val="•"/>
      <w:lvlJc w:val="left"/>
      <w:pPr>
        <w:ind w:left="1982" w:hanging="360"/>
      </w:pPr>
      <w:rPr>
        <w:rFonts w:hint="default"/>
        <w:lang w:val="bg-BG" w:eastAsia="en-US" w:bidi="ar-SA"/>
      </w:rPr>
    </w:lvl>
    <w:lvl w:ilvl="3" w:tplc="79648660">
      <w:numFmt w:val="bullet"/>
      <w:lvlText w:val="•"/>
      <w:lvlJc w:val="left"/>
      <w:pPr>
        <w:ind w:left="2903" w:hanging="360"/>
      </w:pPr>
      <w:rPr>
        <w:rFonts w:hint="default"/>
        <w:lang w:val="bg-BG" w:eastAsia="en-US" w:bidi="ar-SA"/>
      </w:rPr>
    </w:lvl>
    <w:lvl w:ilvl="4" w:tplc="8BD03A48">
      <w:numFmt w:val="bullet"/>
      <w:lvlText w:val="•"/>
      <w:lvlJc w:val="left"/>
      <w:pPr>
        <w:ind w:left="3824" w:hanging="360"/>
      </w:pPr>
      <w:rPr>
        <w:rFonts w:hint="default"/>
        <w:lang w:val="bg-BG" w:eastAsia="en-US" w:bidi="ar-SA"/>
      </w:rPr>
    </w:lvl>
    <w:lvl w:ilvl="5" w:tplc="66CE5826">
      <w:numFmt w:val="bullet"/>
      <w:lvlText w:val="•"/>
      <w:lvlJc w:val="left"/>
      <w:pPr>
        <w:ind w:left="4745" w:hanging="360"/>
      </w:pPr>
      <w:rPr>
        <w:rFonts w:hint="default"/>
        <w:lang w:val="bg-BG" w:eastAsia="en-US" w:bidi="ar-SA"/>
      </w:rPr>
    </w:lvl>
    <w:lvl w:ilvl="6" w:tplc="15301E6A">
      <w:numFmt w:val="bullet"/>
      <w:lvlText w:val="•"/>
      <w:lvlJc w:val="left"/>
      <w:pPr>
        <w:ind w:left="5666" w:hanging="360"/>
      </w:pPr>
      <w:rPr>
        <w:rFonts w:hint="default"/>
        <w:lang w:val="bg-BG" w:eastAsia="en-US" w:bidi="ar-SA"/>
      </w:rPr>
    </w:lvl>
    <w:lvl w:ilvl="7" w:tplc="2B50E124">
      <w:numFmt w:val="bullet"/>
      <w:lvlText w:val="•"/>
      <w:lvlJc w:val="left"/>
      <w:pPr>
        <w:ind w:left="6587" w:hanging="360"/>
      </w:pPr>
      <w:rPr>
        <w:rFonts w:hint="default"/>
        <w:lang w:val="bg-BG" w:eastAsia="en-US" w:bidi="ar-SA"/>
      </w:rPr>
    </w:lvl>
    <w:lvl w:ilvl="8" w:tplc="D5466FE0">
      <w:numFmt w:val="bullet"/>
      <w:lvlText w:val="•"/>
      <w:lvlJc w:val="left"/>
      <w:pPr>
        <w:ind w:left="7508" w:hanging="360"/>
      </w:pPr>
      <w:rPr>
        <w:rFonts w:hint="default"/>
        <w:lang w:val="bg-BG" w:eastAsia="en-US" w:bidi="ar-SA"/>
      </w:r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6"/>
  </w:num>
  <w:num w:numId="5">
    <w:abstractNumId w:val="15"/>
  </w:num>
  <w:num w:numId="6">
    <w:abstractNumId w:val="5"/>
  </w:num>
  <w:num w:numId="7">
    <w:abstractNumId w:val="9"/>
  </w:num>
  <w:num w:numId="8">
    <w:abstractNumId w:val="18"/>
  </w:num>
  <w:num w:numId="9">
    <w:abstractNumId w:val="0"/>
  </w:num>
  <w:num w:numId="10">
    <w:abstractNumId w:val="1"/>
  </w:num>
  <w:num w:numId="11">
    <w:abstractNumId w:val="12"/>
  </w:num>
  <w:num w:numId="12">
    <w:abstractNumId w:val="16"/>
  </w:num>
  <w:num w:numId="13">
    <w:abstractNumId w:val="13"/>
  </w:num>
  <w:num w:numId="14">
    <w:abstractNumId w:val="3"/>
  </w:num>
  <w:num w:numId="15">
    <w:abstractNumId w:val="2"/>
  </w:num>
  <w:num w:numId="16">
    <w:abstractNumId w:val="7"/>
  </w:num>
  <w:num w:numId="17">
    <w:abstractNumId w:val="17"/>
  </w:num>
  <w:num w:numId="18">
    <w:abstractNumId w:val="11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BB"/>
    <w:rsid w:val="001A20AE"/>
    <w:rsid w:val="001D141E"/>
    <w:rsid w:val="0026228D"/>
    <w:rsid w:val="002C1869"/>
    <w:rsid w:val="00316725"/>
    <w:rsid w:val="0033542C"/>
    <w:rsid w:val="003B474D"/>
    <w:rsid w:val="0048227E"/>
    <w:rsid w:val="00486B34"/>
    <w:rsid w:val="00487ACB"/>
    <w:rsid w:val="004950B9"/>
    <w:rsid w:val="00497874"/>
    <w:rsid w:val="004E569B"/>
    <w:rsid w:val="00500E79"/>
    <w:rsid w:val="00550CDE"/>
    <w:rsid w:val="005E289C"/>
    <w:rsid w:val="005F40ED"/>
    <w:rsid w:val="00605221"/>
    <w:rsid w:val="00691B5C"/>
    <w:rsid w:val="00694CA3"/>
    <w:rsid w:val="006A6A8B"/>
    <w:rsid w:val="006B2B10"/>
    <w:rsid w:val="007248D1"/>
    <w:rsid w:val="007469D2"/>
    <w:rsid w:val="00931C3F"/>
    <w:rsid w:val="009703BB"/>
    <w:rsid w:val="00995973"/>
    <w:rsid w:val="009B773C"/>
    <w:rsid w:val="009E272F"/>
    <w:rsid w:val="00AD1564"/>
    <w:rsid w:val="00BC7FC9"/>
    <w:rsid w:val="00C042E4"/>
    <w:rsid w:val="00C718D3"/>
    <w:rsid w:val="00C97E22"/>
    <w:rsid w:val="00CE5561"/>
    <w:rsid w:val="00D12C3F"/>
    <w:rsid w:val="00D203A6"/>
    <w:rsid w:val="00D4326E"/>
    <w:rsid w:val="00D44ED6"/>
    <w:rsid w:val="00D8470F"/>
    <w:rsid w:val="00DE1A3D"/>
    <w:rsid w:val="00E020E3"/>
    <w:rsid w:val="00E21521"/>
    <w:rsid w:val="00E326E1"/>
    <w:rsid w:val="00E418A5"/>
    <w:rsid w:val="00E44E34"/>
    <w:rsid w:val="00ED271C"/>
    <w:rsid w:val="00F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3740470"/>
  <w15:docId w15:val="{DACBF246-3CCD-4A28-B3D7-A020842C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5"/>
      <w:ind w:left="860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0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551" w:lineRule="exact"/>
      <w:ind w:left="725" w:right="36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140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00E79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00E79"/>
    <w:rPr>
      <w:rFonts w:ascii="Segoe UI" w:eastAsia="Times New Roman" w:hAnsi="Segoe UI" w:cs="Segoe UI"/>
      <w:sz w:val="18"/>
      <w:szCs w:val="18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1A20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character" w:styleId="a8">
    <w:name w:val="Hyperlink"/>
    <w:unhideWhenUsed/>
    <w:rsid w:val="001A2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trakan@b-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Проект Методика ТБО - 2</vt:lpstr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Методика ТБО - 2</dc:title>
  <dc:creator>a.dimitrov</dc:creator>
  <cp:lastModifiedBy>MDT</cp:lastModifiedBy>
  <cp:revision>36</cp:revision>
  <cp:lastPrinted>2025-11-28T11:57:00Z</cp:lastPrinted>
  <dcterms:created xsi:type="dcterms:W3CDTF">2025-11-28T08:43:00Z</dcterms:created>
  <dcterms:modified xsi:type="dcterms:W3CDTF">2025-11-28T13:08:00Z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PDFCreator Free 5.3.3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10.04.0</vt:lpwstr>
  </property>
</Properties>
</file>